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6A94" w:rsidRPr="00F309D9" w:rsidRDefault="00116A94" w:rsidP="00116A94">
      <w:pPr>
        <w:spacing w:after="240" w:line="240" w:lineRule="auto"/>
        <w:ind w:left="1134" w:hanging="414"/>
        <w:jc w:val="center"/>
        <w:rPr>
          <w:rFonts w:ascii="Times New Roman" w:hAnsi="Times New Roman" w:cs="Times New Roman"/>
          <w:b/>
          <w:caps/>
          <w:sz w:val="24"/>
          <w:szCs w:val="24"/>
          <w:lang w:val="uk-UA"/>
        </w:rPr>
      </w:pPr>
      <w:r w:rsidRPr="00F309D9">
        <w:rPr>
          <w:rFonts w:ascii="Times New Roman" w:hAnsi="Times New Roman" w:cs="Times New Roman"/>
          <w:b/>
          <w:caps/>
          <w:sz w:val="24"/>
          <w:szCs w:val="24"/>
          <w:lang w:val="uk-UA"/>
        </w:rPr>
        <w:t xml:space="preserve">Завдання </w:t>
      </w:r>
      <w:r w:rsidR="007C2CA5">
        <w:rPr>
          <w:rFonts w:ascii="Times New Roman" w:hAnsi="Times New Roman" w:cs="Times New Roman"/>
          <w:b/>
          <w:caps/>
          <w:sz w:val="24"/>
          <w:szCs w:val="24"/>
          <w:lang w:val="uk-UA"/>
        </w:rPr>
        <w:t>ДПА-</w:t>
      </w:r>
      <w:r w:rsidRPr="00F309D9">
        <w:rPr>
          <w:rFonts w:ascii="Times New Roman" w:hAnsi="Times New Roman" w:cs="Times New Roman"/>
          <w:b/>
          <w:caps/>
          <w:sz w:val="24"/>
          <w:szCs w:val="24"/>
          <w:lang w:val="uk-UA"/>
        </w:rPr>
        <w:t>2019</w:t>
      </w:r>
      <w:bookmarkStart w:id="0" w:name="_GoBack"/>
      <w:bookmarkEnd w:id="0"/>
    </w:p>
    <w:p w:rsidR="00235823" w:rsidRPr="00CA1833" w:rsidRDefault="001C3D61" w:rsidP="004E5F8D">
      <w:pPr>
        <w:pStyle w:val="a3"/>
        <w:spacing w:before="120" w:after="120" w:line="240" w:lineRule="auto"/>
        <w:contextualSpacing w:val="0"/>
        <w:jc w:val="center"/>
        <w:rPr>
          <w:rFonts w:ascii="Times New Roman" w:hAnsi="Times New Roman" w:cs="Times New Roman"/>
          <w:b/>
          <w:caps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caps/>
          <w:sz w:val="24"/>
          <w:szCs w:val="24"/>
          <w:lang w:val="uk-UA"/>
        </w:rPr>
        <w:t>Тестові завдання з розділу «Основні хімічні поняття. Речовина»</w:t>
      </w:r>
    </w:p>
    <w:p w:rsidR="001C3D61" w:rsidRPr="00CA1833" w:rsidRDefault="00193A85" w:rsidP="002729C4">
      <w:pPr>
        <w:spacing w:before="240" w:after="12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Тестові з</w:t>
      </w:r>
      <w:r w:rsidR="001C3D61" w:rsidRPr="00CA1833">
        <w:rPr>
          <w:rFonts w:ascii="Times New Roman" w:hAnsi="Times New Roman" w:cs="Times New Roman"/>
          <w:b/>
          <w:sz w:val="24"/>
          <w:szCs w:val="24"/>
          <w:lang w:val="uk-UA"/>
        </w:rPr>
        <w:t>авдання з вибором однієї правильної відповіді</w:t>
      </w:r>
    </w:p>
    <w:p w:rsidR="00552171" w:rsidRPr="00CA1833" w:rsidRDefault="00552171" w:rsidP="004E5F8D">
      <w:pPr>
        <w:pStyle w:val="a3"/>
        <w:numPr>
          <w:ilvl w:val="0"/>
          <w:numId w:val="1"/>
        </w:numPr>
        <w:spacing w:before="120" w:after="120" w:line="240" w:lineRule="auto"/>
        <w:contextualSpacing w:val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Укажіть запис, що правильно передає кількісний склад вітаміну С</w:t>
      </w:r>
      <w:r w:rsidR="00736C78" w:rsidRPr="00CA183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(аскорбінової кислоти), брутто-формула якого С</w:t>
      </w:r>
      <w:r w:rsidR="00736C78" w:rsidRPr="00CA1833">
        <w:rPr>
          <w:rFonts w:ascii="Times New Roman" w:hAnsi="Times New Roman" w:cs="Times New Roman"/>
          <w:b/>
          <w:sz w:val="24"/>
          <w:szCs w:val="24"/>
          <w:vertAlign w:val="subscript"/>
          <w:lang w:val="uk-UA"/>
        </w:rPr>
        <w:t>6</w:t>
      </w:r>
      <w:r w:rsidR="00736C78" w:rsidRPr="00CA1833">
        <w:rPr>
          <w:rFonts w:ascii="Times New Roman" w:hAnsi="Times New Roman" w:cs="Times New Roman"/>
          <w:b/>
          <w:sz w:val="24"/>
          <w:szCs w:val="24"/>
          <w:lang w:val="uk-UA"/>
        </w:rPr>
        <w:t>Н</w:t>
      </w:r>
      <w:r w:rsidR="00736C78" w:rsidRPr="00CA1833">
        <w:rPr>
          <w:rFonts w:ascii="Times New Roman" w:hAnsi="Times New Roman" w:cs="Times New Roman"/>
          <w:b/>
          <w:sz w:val="24"/>
          <w:szCs w:val="24"/>
          <w:vertAlign w:val="subscript"/>
          <w:lang w:val="uk-UA"/>
        </w:rPr>
        <w:t>8</w:t>
      </w:r>
      <w:r w:rsidR="00736C78" w:rsidRPr="00CA1833">
        <w:rPr>
          <w:rFonts w:ascii="Times New Roman" w:hAnsi="Times New Roman" w:cs="Times New Roman"/>
          <w:b/>
          <w:sz w:val="24"/>
          <w:szCs w:val="24"/>
          <w:lang w:val="uk-UA"/>
        </w:rPr>
        <w:t>О</w:t>
      </w:r>
      <w:r w:rsidR="00736C78" w:rsidRPr="00CA1833">
        <w:rPr>
          <w:rFonts w:ascii="Times New Roman" w:hAnsi="Times New Roman" w:cs="Times New Roman"/>
          <w:b/>
          <w:sz w:val="24"/>
          <w:szCs w:val="24"/>
          <w:vertAlign w:val="subscript"/>
          <w:lang w:val="uk-UA"/>
        </w:rPr>
        <w:t>6.</w:t>
      </w:r>
    </w:p>
    <w:p w:rsidR="00736C78" w:rsidRPr="00CA1833" w:rsidRDefault="00736C78" w:rsidP="002B669A">
      <w:pPr>
        <w:spacing w:before="120" w:after="120" w:line="240" w:lineRule="auto"/>
        <w:ind w:left="709"/>
        <w:rPr>
          <w:rFonts w:ascii="Times New Roman" w:hAnsi="Times New Roman" w:cs="Times New Roman"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А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B7520"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Сполука складається з атомів Карбону, Гідрогену, </w:t>
      </w:r>
      <w:proofErr w:type="spellStart"/>
      <w:r w:rsidR="00BB7520" w:rsidRPr="00CA1833">
        <w:rPr>
          <w:rFonts w:ascii="Times New Roman" w:hAnsi="Times New Roman" w:cs="Times New Roman"/>
          <w:sz w:val="24"/>
          <w:szCs w:val="24"/>
          <w:lang w:val="uk-UA"/>
        </w:rPr>
        <w:t>Оксигену</w:t>
      </w:r>
      <w:proofErr w:type="spellEnd"/>
      <w:r w:rsidR="00BB7520"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загальною кількістю 20 атомів.</w:t>
      </w:r>
    </w:p>
    <w:p w:rsidR="00736C78" w:rsidRPr="00CA1833" w:rsidRDefault="00736C78" w:rsidP="002B669A">
      <w:pPr>
        <w:spacing w:before="120" w:after="120" w:line="240" w:lineRule="auto"/>
        <w:ind w:left="709"/>
        <w:rPr>
          <w:rFonts w:ascii="Times New Roman" w:hAnsi="Times New Roman" w:cs="Times New Roman"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Б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B7520"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Молекула вітаміну С містить однакову кількість атомів </w:t>
      </w:r>
      <w:r w:rsidR="008243BC"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Карбону та </w:t>
      </w:r>
      <w:proofErr w:type="spellStart"/>
      <w:r w:rsidR="008243BC" w:rsidRPr="00CA1833">
        <w:rPr>
          <w:rFonts w:ascii="Times New Roman" w:hAnsi="Times New Roman" w:cs="Times New Roman"/>
          <w:sz w:val="24"/>
          <w:szCs w:val="24"/>
          <w:lang w:val="uk-UA"/>
        </w:rPr>
        <w:t>Оксигену</w:t>
      </w:r>
      <w:proofErr w:type="spellEnd"/>
      <w:r w:rsidR="008243BC" w:rsidRPr="00CA1833">
        <w:rPr>
          <w:rFonts w:ascii="Times New Roman" w:hAnsi="Times New Roman" w:cs="Times New Roman"/>
          <w:sz w:val="24"/>
          <w:szCs w:val="24"/>
          <w:lang w:val="uk-UA"/>
        </w:rPr>
        <w:t>, 8 атомів Гідрогену.</w:t>
      </w:r>
    </w:p>
    <w:p w:rsidR="00736C78" w:rsidRPr="00CA1833" w:rsidRDefault="00736C78" w:rsidP="002B669A">
      <w:pPr>
        <w:spacing w:before="120" w:after="120" w:line="240" w:lineRule="auto"/>
        <w:ind w:left="709"/>
        <w:rPr>
          <w:rFonts w:ascii="Times New Roman" w:hAnsi="Times New Roman" w:cs="Times New Roman"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В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243BC"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Молекула вітаміну С складається з 6 атомів Карбону, 8 атомів Гідрогену, 6 атомів </w:t>
      </w:r>
      <w:proofErr w:type="spellStart"/>
      <w:r w:rsidR="008243BC" w:rsidRPr="00CA1833">
        <w:rPr>
          <w:rFonts w:ascii="Times New Roman" w:hAnsi="Times New Roman" w:cs="Times New Roman"/>
          <w:sz w:val="24"/>
          <w:szCs w:val="24"/>
          <w:lang w:val="uk-UA"/>
        </w:rPr>
        <w:t>Оксигену</w:t>
      </w:r>
      <w:proofErr w:type="spellEnd"/>
      <w:r w:rsidR="008243BC"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</w:p>
    <w:p w:rsidR="00736C78" w:rsidRPr="00CA1833" w:rsidRDefault="00736C78" w:rsidP="002B669A">
      <w:pPr>
        <w:spacing w:before="120" w:after="120" w:line="240" w:lineRule="auto"/>
        <w:ind w:left="709"/>
        <w:rPr>
          <w:rFonts w:ascii="Times New Roman" w:hAnsi="Times New Roman" w:cs="Times New Roman"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Г</w:t>
      </w:r>
      <w:r w:rsidR="008243BC" w:rsidRPr="00CA183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8243BC"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Молекула вітаміну С складається з 6 моль Карбону, 8 моль Гідрогену, 6 моль </w:t>
      </w:r>
      <w:proofErr w:type="spellStart"/>
      <w:r w:rsidR="008243BC" w:rsidRPr="00CA1833">
        <w:rPr>
          <w:rFonts w:ascii="Times New Roman" w:hAnsi="Times New Roman" w:cs="Times New Roman"/>
          <w:sz w:val="24"/>
          <w:szCs w:val="24"/>
          <w:lang w:val="uk-UA"/>
        </w:rPr>
        <w:t>Оксигену</w:t>
      </w:r>
      <w:proofErr w:type="spellEnd"/>
      <w:r w:rsidR="008243BC" w:rsidRPr="00CA1833">
        <w:rPr>
          <w:rFonts w:ascii="Times New Roman" w:hAnsi="Times New Roman" w:cs="Times New Roman"/>
          <w:sz w:val="24"/>
          <w:szCs w:val="24"/>
          <w:lang w:val="uk-UA"/>
        </w:rPr>
        <w:t>.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456"/>
        <w:gridCol w:w="425"/>
        <w:gridCol w:w="425"/>
        <w:gridCol w:w="425"/>
      </w:tblGrid>
      <w:tr w:rsidR="0095634F" w:rsidRPr="00CA1833" w:rsidTr="00856F48">
        <w:tc>
          <w:tcPr>
            <w:tcW w:w="456" w:type="dxa"/>
            <w:tcBorders>
              <w:top w:val="nil"/>
              <w:left w:val="nil"/>
              <w:right w:val="nil"/>
            </w:tcBorders>
          </w:tcPr>
          <w:p w:rsidR="0095634F" w:rsidRPr="00CA1833" w:rsidRDefault="0095634F" w:rsidP="00220AD9">
            <w:pPr>
              <w:pStyle w:val="a3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95634F" w:rsidRPr="00CA1833" w:rsidRDefault="0095634F" w:rsidP="00220AD9">
            <w:pPr>
              <w:pStyle w:val="a3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95634F" w:rsidRPr="00CA1833" w:rsidRDefault="0095634F" w:rsidP="00220AD9">
            <w:pPr>
              <w:pStyle w:val="a3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95634F" w:rsidRPr="00CA1833" w:rsidRDefault="0095634F" w:rsidP="00220AD9">
            <w:pPr>
              <w:pStyle w:val="a3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</w:t>
            </w:r>
          </w:p>
        </w:tc>
      </w:tr>
      <w:tr w:rsidR="0095634F" w:rsidRPr="00CA1833" w:rsidTr="00856F48">
        <w:tc>
          <w:tcPr>
            <w:tcW w:w="456" w:type="dxa"/>
          </w:tcPr>
          <w:p w:rsidR="0095634F" w:rsidRPr="00CA1833" w:rsidRDefault="0095634F" w:rsidP="00220AD9">
            <w:pPr>
              <w:pStyle w:val="a3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25" w:type="dxa"/>
          </w:tcPr>
          <w:p w:rsidR="0095634F" w:rsidRPr="00CA1833" w:rsidRDefault="0095634F" w:rsidP="00220AD9">
            <w:pPr>
              <w:pStyle w:val="a3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25" w:type="dxa"/>
          </w:tcPr>
          <w:p w:rsidR="0095634F" w:rsidRPr="00CA1833" w:rsidRDefault="0095634F" w:rsidP="00220AD9">
            <w:pPr>
              <w:pStyle w:val="a3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25" w:type="dxa"/>
          </w:tcPr>
          <w:p w:rsidR="0095634F" w:rsidRPr="00CA1833" w:rsidRDefault="0095634F" w:rsidP="00220AD9">
            <w:pPr>
              <w:pStyle w:val="a3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856F48" w:rsidRPr="00856F48" w:rsidRDefault="00856F48" w:rsidP="00856F48">
      <w:pPr>
        <w:pStyle w:val="a3"/>
        <w:numPr>
          <w:ilvl w:val="0"/>
          <w:numId w:val="1"/>
        </w:numPr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56F48">
        <w:rPr>
          <w:rFonts w:ascii="Times New Roman" w:hAnsi="Times New Roman" w:cs="Times New Roman"/>
          <w:b/>
          <w:sz w:val="24"/>
          <w:szCs w:val="24"/>
          <w:lang w:val="uk-UA"/>
        </w:rPr>
        <w:t>Укажіть ряд, у якому подано однакову кількість назв неметалів і металів.</w:t>
      </w:r>
    </w:p>
    <w:p w:rsidR="00856F48" w:rsidRPr="00856F48" w:rsidRDefault="00856F48" w:rsidP="00856F48">
      <w:pPr>
        <w:spacing w:before="120" w:after="0" w:line="240" w:lineRule="auto"/>
        <w:ind w:left="709" w:hanging="142"/>
        <w:rPr>
          <w:rFonts w:ascii="Times New Roman" w:hAnsi="Times New Roman" w:cs="Times New Roman"/>
          <w:sz w:val="24"/>
          <w:szCs w:val="24"/>
          <w:lang w:val="uk-UA"/>
        </w:rPr>
      </w:pPr>
      <w:r w:rsidRPr="00856F48">
        <w:rPr>
          <w:rFonts w:ascii="Times New Roman" w:hAnsi="Times New Roman" w:cs="Times New Roman"/>
          <w:b/>
          <w:sz w:val="24"/>
          <w:szCs w:val="24"/>
          <w:lang w:val="uk-UA"/>
        </w:rPr>
        <w:t xml:space="preserve">А </w:t>
      </w:r>
      <w:r w:rsidRPr="00856F48">
        <w:rPr>
          <w:rFonts w:ascii="Times New Roman" w:hAnsi="Times New Roman" w:cs="Times New Roman"/>
          <w:sz w:val="24"/>
          <w:szCs w:val="24"/>
          <w:lang w:val="uk-UA"/>
        </w:rPr>
        <w:t>бром, хлор, астат, золото</w:t>
      </w:r>
    </w:p>
    <w:p w:rsidR="00856F48" w:rsidRPr="00856F48" w:rsidRDefault="00856F48" w:rsidP="00856F48">
      <w:pPr>
        <w:spacing w:before="120" w:after="0" w:line="240" w:lineRule="auto"/>
        <w:ind w:left="709" w:hanging="142"/>
        <w:rPr>
          <w:rFonts w:ascii="Times New Roman" w:hAnsi="Times New Roman" w:cs="Times New Roman"/>
          <w:sz w:val="24"/>
          <w:szCs w:val="24"/>
          <w:lang w:val="uk-UA"/>
        </w:rPr>
      </w:pPr>
      <w:r w:rsidRPr="00856F48">
        <w:rPr>
          <w:rFonts w:ascii="Times New Roman" w:hAnsi="Times New Roman" w:cs="Times New Roman"/>
          <w:b/>
          <w:sz w:val="24"/>
          <w:szCs w:val="24"/>
          <w:lang w:val="uk-UA"/>
        </w:rPr>
        <w:t>Б</w:t>
      </w:r>
      <w:r w:rsidRPr="00856F48">
        <w:rPr>
          <w:rFonts w:ascii="Times New Roman" w:hAnsi="Times New Roman" w:cs="Times New Roman"/>
          <w:sz w:val="24"/>
          <w:szCs w:val="24"/>
          <w:lang w:val="uk-UA"/>
        </w:rPr>
        <w:t xml:space="preserve"> силіцій, фосфор, селен, бром</w:t>
      </w:r>
    </w:p>
    <w:p w:rsidR="00856F48" w:rsidRPr="00856F48" w:rsidRDefault="00856F48" w:rsidP="00856F48">
      <w:pPr>
        <w:spacing w:before="120" w:after="0" w:line="240" w:lineRule="auto"/>
        <w:ind w:left="709" w:hanging="142"/>
        <w:rPr>
          <w:rFonts w:ascii="Times New Roman" w:hAnsi="Times New Roman" w:cs="Times New Roman"/>
          <w:sz w:val="24"/>
          <w:szCs w:val="24"/>
          <w:lang w:val="uk-UA"/>
        </w:rPr>
      </w:pPr>
      <w:r w:rsidRPr="00856F48">
        <w:rPr>
          <w:rFonts w:ascii="Times New Roman" w:hAnsi="Times New Roman" w:cs="Times New Roman"/>
          <w:b/>
          <w:sz w:val="24"/>
          <w:szCs w:val="24"/>
          <w:lang w:val="uk-UA"/>
        </w:rPr>
        <w:t>В</w:t>
      </w:r>
      <w:r w:rsidRPr="00856F48">
        <w:rPr>
          <w:rFonts w:ascii="Times New Roman" w:hAnsi="Times New Roman" w:cs="Times New Roman"/>
          <w:sz w:val="24"/>
          <w:szCs w:val="24"/>
          <w:lang w:val="uk-UA"/>
        </w:rPr>
        <w:t xml:space="preserve"> калій, мідь, водень, неон</w:t>
      </w:r>
    </w:p>
    <w:p w:rsidR="00856F48" w:rsidRPr="00856F48" w:rsidRDefault="00856F48" w:rsidP="00856F48">
      <w:pPr>
        <w:spacing w:before="120" w:after="0" w:line="240" w:lineRule="auto"/>
        <w:ind w:left="709" w:hanging="142"/>
        <w:rPr>
          <w:rFonts w:ascii="Times New Roman" w:hAnsi="Times New Roman" w:cs="Times New Roman"/>
          <w:sz w:val="24"/>
          <w:szCs w:val="24"/>
          <w:lang w:val="uk-UA"/>
        </w:rPr>
      </w:pPr>
      <w:r w:rsidRPr="00856F48">
        <w:rPr>
          <w:rFonts w:ascii="Times New Roman" w:hAnsi="Times New Roman" w:cs="Times New Roman"/>
          <w:b/>
          <w:sz w:val="24"/>
          <w:szCs w:val="24"/>
          <w:lang w:val="uk-UA"/>
        </w:rPr>
        <w:t>Г</w:t>
      </w:r>
      <w:r w:rsidRPr="00856F48">
        <w:rPr>
          <w:rFonts w:ascii="Times New Roman" w:hAnsi="Times New Roman" w:cs="Times New Roman"/>
          <w:sz w:val="24"/>
          <w:szCs w:val="24"/>
          <w:lang w:val="uk-UA"/>
        </w:rPr>
        <w:t xml:space="preserve"> озон, гелій, сірка, залізо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456"/>
        <w:gridCol w:w="425"/>
        <w:gridCol w:w="425"/>
        <w:gridCol w:w="425"/>
      </w:tblGrid>
      <w:tr w:rsidR="00856F48" w:rsidRPr="00CA1833" w:rsidTr="00B15FA4">
        <w:tc>
          <w:tcPr>
            <w:tcW w:w="456" w:type="dxa"/>
            <w:tcBorders>
              <w:top w:val="nil"/>
              <w:left w:val="nil"/>
              <w:right w:val="nil"/>
            </w:tcBorders>
          </w:tcPr>
          <w:p w:rsidR="00856F48" w:rsidRPr="00CA1833" w:rsidRDefault="00856F48" w:rsidP="00B15FA4">
            <w:pPr>
              <w:pStyle w:val="a3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856F48" w:rsidRPr="00CA1833" w:rsidRDefault="00856F48" w:rsidP="00B15FA4">
            <w:pPr>
              <w:pStyle w:val="a3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856F48" w:rsidRPr="00CA1833" w:rsidRDefault="00856F48" w:rsidP="00B15FA4">
            <w:pPr>
              <w:pStyle w:val="a3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856F48" w:rsidRPr="00CA1833" w:rsidRDefault="00856F48" w:rsidP="00B15FA4">
            <w:pPr>
              <w:pStyle w:val="a3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</w:t>
            </w:r>
          </w:p>
        </w:tc>
      </w:tr>
      <w:tr w:rsidR="00856F48" w:rsidRPr="00CA1833" w:rsidTr="00B15FA4">
        <w:tc>
          <w:tcPr>
            <w:tcW w:w="456" w:type="dxa"/>
          </w:tcPr>
          <w:p w:rsidR="00856F48" w:rsidRPr="00CA1833" w:rsidRDefault="00856F48" w:rsidP="00B15FA4">
            <w:pPr>
              <w:pStyle w:val="a3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25" w:type="dxa"/>
          </w:tcPr>
          <w:p w:rsidR="00856F48" w:rsidRPr="00CA1833" w:rsidRDefault="00856F48" w:rsidP="00B15FA4">
            <w:pPr>
              <w:pStyle w:val="a3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25" w:type="dxa"/>
          </w:tcPr>
          <w:p w:rsidR="00856F48" w:rsidRPr="00CA1833" w:rsidRDefault="00856F48" w:rsidP="00B15FA4">
            <w:pPr>
              <w:pStyle w:val="a3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25" w:type="dxa"/>
          </w:tcPr>
          <w:p w:rsidR="00856F48" w:rsidRPr="00CA1833" w:rsidRDefault="00856F48" w:rsidP="00B15FA4">
            <w:pPr>
              <w:pStyle w:val="a3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8A0322" w:rsidRPr="00CA1833" w:rsidRDefault="008A0322" w:rsidP="00116A94">
      <w:pPr>
        <w:pStyle w:val="a3"/>
        <w:numPr>
          <w:ilvl w:val="0"/>
          <w:numId w:val="1"/>
        </w:numPr>
        <w:spacing w:before="120" w:after="0" w:line="240" w:lineRule="auto"/>
        <w:ind w:left="714" w:hanging="357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Укажіть, який об’єм суміші вуглекислого газу та кисню (густина суміші</w:t>
      </w:r>
    </w:p>
    <w:p w:rsidR="008A0322" w:rsidRPr="00CA1833" w:rsidRDefault="008A0322" w:rsidP="008A0322">
      <w:pPr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за азотом становить 1,25) витратиться на спалювання 11,2 л метану.</w:t>
      </w:r>
    </w:p>
    <w:p w:rsidR="008A0322" w:rsidRPr="00CA1833" w:rsidRDefault="008A0322" w:rsidP="002B669A">
      <w:pPr>
        <w:tabs>
          <w:tab w:val="left" w:pos="709"/>
        </w:tabs>
        <w:spacing w:before="120" w:after="120" w:line="240" w:lineRule="auto"/>
        <w:ind w:left="709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 xml:space="preserve">А 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>22,4 л</w:t>
      </w:r>
    </w:p>
    <w:p w:rsidR="008A0322" w:rsidRPr="00CA1833" w:rsidRDefault="008A0322" w:rsidP="002B669A">
      <w:pPr>
        <w:tabs>
          <w:tab w:val="left" w:pos="709"/>
        </w:tabs>
        <w:spacing w:before="120" w:after="120" w:line="240" w:lineRule="auto"/>
        <w:ind w:left="709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 xml:space="preserve">Б 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>30 л</w:t>
      </w:r>
    </w:p>
    <w:p w:rsidR="008A0322" w:rsidRPr="00CA1833" w:rsidRDefault="008A0322" w:rsidP="002B669A">
      <w:pPr>
        <w:tabs>
          <w:tab w:val="left" w:pos="709"/>
        </w:tabs>
        <w:spacing w:before="120" w:after="120" w:line="240" w:lineRule="auto"/>
        <w:ind w:left="709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 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>44,8 л</w:t>
      </w:r>
    </w:p>
    <w:p w:rsidR="008A0322" w:rsidRPr="00A04686" w:rsidRDefault="008A0322" w:rsidP="002B669A">
      <w:pPr>
        <w:tabs>
          <w:tab w:val="left" w:pos="709"/>
        </w:tabs>
        <w:spacing w:before="120" w:after="120" w:line="240" w:lineRule="auto"/>
        <w:ind w:left="709"/>
        <w:rPr>
          <w:rFonts w:ascii="Times New Roman" w:hAnsi="Times New Roman" w:cs="Times New Roman"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 xml:space="preserve">Г 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>56</w:t>
      </w:r>
      <w:r w:rsidR="00A0468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04686">
        <w:rPr>
          <w:rFonts w:ascii="Times New Roman" w:hAnsi="Times New Roman" w:cs="Times New Roman"/>
          <w:sz w:val="24"/>
          <w:szCs w:val="24"/>
          <w:lang w:val="uk-UA"/>
        </w:rPr>
        <w:t>л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390"/>
        <w:gridCol w:w="425"/>
        <w:gridCol w:w="425"/>
        <w:gridCol w:w="425"/>
      </w:tblGrid>
      <w:tr w:rsidR="00E160EA" w:rsidRPr="00CA1833" w:rsidTr="00220AD9">
        <w:tc>
          <w:tcPr>
            <w:tcW w:w="390" w:type="dxa"/>
            <w:tcBorders>
              <w:top w:val="nil"/>
              <w:left w:val="nil"/>
              <w:right w:val="nil"/>
            </w:tcBorders>
          </w:tcPr>
          <w:p w:rsidR="00E160EA" w:rsidRPr="00CA1833" w:rsidRDefault="00E160EA" w:rsidP="00220AD9">
            <w:pPr>
              <w:pStyle w:val="a3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E160EA" w:rsidRPr="00CA1833" w:rsidRDefault="00E160EA" w:rsidP="00220AD9">
            <w:pPr>
              <w:pStyle w:val="a3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E160EA" w:rsidRPr="00CA1833" w:rsidRDefault="00E160EA" w:rsidP="00220AD9">
            <w:pPr>
              <w:pStyle w:val="a3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E160EA" w:rsidRPr="00CA1833" w:rsidRDefault="00E160EA" w:rsidP="00220AD9">
            <w:pPr>
              <w:pStyle w:val="a3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</w:t>
            </w:r>
          </w:p>
        </w:tc>
      </w:tr>
      <w:tr w:rsidR="00E160EA" w:rsidRPr="00CA1833" w:rsidTr="00220AD9">
        <w:tc>
          <w:tcPr>
            <w:tcW w:w="390" w:type="dxa"/>
          </w:tcPr>
          <w:p w:rsidR="00E160EA" w:rsidRPr="00CA1833" w:rsidRDefault="00E160EA" w:rsidP="00220AD9">
            <w:pPr>
              <w:pStyle w:val="a3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25" w:type="dxa"/>
          </w:tcPr>
          <w:p w:rsidR="00E160EA" w:rsidRPr="00CA1833" w:rsidRDefault="00E160EA" w:rsidP="00220AD9">
            <w:pPr>
              <w:pStyle w:val="a3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25" w:type="dxa"/>
          </w:tcPr>
          <w:p w:rsidR="00E160EA" w:rsidRPr="00CA1833" w:rsidRDefault="00E160EA" w:rsidP="00220AD9">
            <w:pPr>
              <w:pStyle w:val="a3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25" w:type="dxa"/>
          </w:tcPr>
          <w:p w:rsidR="00E160EA" w:rsidRPr="00CA1833" w:rsidRDefault="00E160EA" w:rsidP="00220AD9">
            <w:pPr>
              <w:pStyle w:val="a3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435787" w:rsidRPr="00CA1833" w:rsidRDefault="00435787" w:rsidP="00096980">
      <w:pPr>
        <w:pStyle w:val="a3"/>
        <w:numPr>
          <w:ilvl w:val="0"/>
          <w:numId w:val="1"/>
        </w:numPr>
        <w:spacing w:before="240" w:after="120" w:line="240" w:lineRule="auto"/>
        <w:ind w:left="714" w:hanging="357"/>
        <w:contextualSpacing w:val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 xml:space="preserve">Обчисліть, яким буде тиск газової суміші у закритій посудині за температури −25°С, якщо за температури 295 К він становить 100 </w:t>
      </w:r>
      <w:proofErr w:type="spellStart"/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кПа</w:t>
      </w:r>
      <w:proofErr w:type="spellEnd"/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</w:p>
    <w:p w:rsidR="00435787" w:rsidRPr="00CA1833" w:rsidRDefault="00435787" w:rsidP="002B669A">
      <w:pPr>
        <w:pStyle w:val="a3"/>
        <w:spacing w:before="120" w:after="120" w:line="240" w:lineRule="auto"/>
        <w:ind w:left="709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А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8,5 </w:t>
      </w:r>
      <w:proofErr w:type="spellStart"/>
      <w:r w:rsidRPr="00CA1833">
        <w:rPr>
          <w:rFonts w:ascii="Times New Roman" w:hAnsi="Times New Roman" w:cs="Times New Roman"/>
          <w:sz w:val="24"/>
          <w:szCs w:val="24"/>
          <w:lang w:val="uk-UA"/>
        </w:rPr>
        <w:t>кПа</w:t>
      </w:r>
      <w:proofErr w:type="spellEnd"/>
    </w:p>
    <w:p w:rsidR="00435787" w:rsidRPr="00CA1833" w:rsidRDefault="00435787" w:rsidP="002B669A">
      <w:pPr>
        <w:pStyle w:val="a3"/>
        <w:spacing w:before="120" w:after="120" w:line="240" w:lineRule="auto"/>
        <w:ind w:left="709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Б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1,2 </w:t>
      </w:r>
      <w:proofErr w:type="spellStart"/>
      <w:r w:rsidRPr="00CA1833">
        <w:rPr>
          <w:rFonts w:ascii="Times New Roman" w:hAnsi="Times New Roman" w:cs="Times New Roman"/>
          <w:sz w:val="24"/>
          <w:szCs w:val="24"/>
          <w:lang w:val="uk-UA"/>
        </w:rPr>
        <w:t>МПа</w:t>
      </w:r>
      <w:proofErr w:type="spellEnd"/>
    </w:p>
    <w:p w:rsidR="00435787" w:rsidRPr="00CA1833" w:rsidRDefault="00435787" w:rsidP="002B669A">
      <w:pPr>
        <w:pStyle w:val="a3"/>
        <w:spacing w:before="120" w:after="120" w:line="240" w:lineRule="auto"/>
        <w:ind w:left="709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В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84 </w:t>
      </w:r>
      <w:proofErr w:type="spellStart"/>
      <w:r w:rsidRPr="00CA1833">
        <w:rPr>
          <w:rFonts w:ascii="Times New Roman" w:hAnsi="Times New Roman" w:cs="Times New Roman"/>
          <w:sz w:val="24"/>
          <w:szCs w:val="24"/>
          <w:lang w:val="uk-UA"/>
        </w:rPr>
        <w:t>кПа</w:t>
      </w:r>
      <w:proofErr w:type="spellEnd"/>
    </w:p>
    <w:p w:rsidR="005F33C0" w:rsidRPr="00CA1833" w:rsidRDefault="00435787" w:rsidP="002B669A">
      <w:pPr>
        <w:pStyle w:val="a3"/>
        <w:spacing w:before="120" w:after="120" w:line="240" w:lineRule="auto"/>
        <w:ind w:left="709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Г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270 </w:t>
      </w:r>
      <w:proofErr w:type="spellStart"/>
      <w:r w:rsidRPr="00CA1833">
        <w:rPr>
          <w:rFonts w:ascii="Times New Roman" w:hAnsi="Times New Roman" w:cs="Times New Roman"/>
          <w:sz w:val="24"/>
          <w:szCs w:val="24"/>
          <w:lang w:val="uk-UA"/>
        </w:rPr>
        <w:t>кПа</w:t>
      </w:r>
      <w:proofErr w:type="spellEnd"/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390"/>
        <w:gridCol w:w="425"/>
        <w:gridCol w:w="425"/>
        <w:gridCol w:w="425"/>
      </w:tblGrid>
      <w:tr w:rsidR="00E160EA" w:rsidRPr="00CA1833" w:rsidTr="00220AD9">
        <w:tc>
          <w:tcPr>
            <w:tcW w:w="390" w:type="dxa"/>
            <w:tcBorders>
              <w:top w:val="nil"/>
              <w:left w:val="nil"/>
              <w:right w:val="nil"/>
            </w:tcBorders>
          </w:tcPr>
          <w:p w:rsidR="00E160EA" w:rsidRPr="00CA1833" w:rsidRDefault="00E160EA" w:rsidP="00220AD9">
            <w:pPr>
              <w:pStyle w:val="a3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E160EA" w:rsidRPr="00CA1833" w:rsidRDefault="00E160EA" w:rsidP="00220AD9">
            <w:pPr>
              <w:pStyle w:val="a3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E160EA" w:rsidRPr="00CA1833" w:rsidRDefault="00E160EA" w:rsidP="00220AD9">
            <w:pPr>
              <w:pStyle w:val="a3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E160EA" w:rsidRPr="00CA1833" w:rsidRDefault="00E160EA" w:rsidP="00220AD9">
            <w:pPr>
              <w:pStyle w:val="a3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</w:t>
            </w:r>
          </w:p>
        </w:tc>
      </w:tr>
      <w:tr w:rsidR="00E160EA" w:rsidRPr="00CA1833" w:rsidTr="00220AD9">
        <w:tc>
          <w:tcPr>
            <w:tcW w:w="390" w:type="dxa"/>
          </w:tcPr>
          <w:p w:rsidR="00E160EA" w:rsidRPr="00CA1833" w:rsidRDefault="00E160EA" w:rsidP="00220AD9">
            <w:pPr>
              <w:pStyle w:val="a3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25" w:type="dxa"/>
          </w:tcPr>
          <w:p w:rsidR="00E160EA" w:rsidRPr="00CA1833" w:rsidRDefault="00E160EA" w:rsidP="00220AD9">
            <w:pPr>
              <w:pStyle w:val="a3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25" w:type="dxa"/>
          </w:tcPr>
          <w:p w:rsidR="00E160EA" w:rsidRPr="00CA1833" w:rsidRDefault="00E160EA" w:rsidP="00220AD9">
            <w:pPr>
              <w:pStyle w:val="a3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25" w:type="dxa"/>
          </w:tcPr>
          <w:p w:rsidR="00E160EA" w:rsidRPr="00CA1833" w:rsidRDefault="00E160EA" w:rsidP="00220AD9">
            <w:pPr>
              <w:pStyle w:val="a3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1E2ECE" w:rsidRDefault="001E2ECE" w:rsidP="00116A94">
      <w:pPr>
        <w:pStyle w:val="a3"/>
        <w:spacing w:before="240" w:after="120" w:line="240" w:lineRule="auto"/>
        <w:contextualSpacing w:val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435787" w:rsidRPr="00CA1833" w:rsidRDefault="00193A85" w:rsidP="00116A94">
      <w:pPr>
        <w:pStyle w:val="a3"/>
        <w:spacing w:before="240" w:after="120" w:line="240" w:lineRule="auto"/>
        <w:contextualSpacing w:val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Тестові з</w:t>
      </w:r>
      <w:r w:rsidR="004E5F8D" w:rsidRPr="00CA1833">
        <w:rPr>
          <w:rFonts w:ascii="Times New Roman" w:hAnsi="Times New Roman" w:cs="Times New Roman"/>
          <w:b/>
          <w:sz w:val="24"/>
          <w:szCs w:val="24"/>
          <w:lang w:val="uk-UA"/>
        </w:rPr>
        <w:t>авдання з вибором кількох правильних відповідей</w:t>
      </w:r>
    </w:p>
    <w:p w:rsidR="00040EAE" w:rsidRPr="00CA1833" w:rsidRDefault="00040EAE" w:rsidP="00040EAE">
      <w:pPr>
        <w:pStyle w:val="a3"/>
        <w:numPr>
          <w:ilvl w:val="0"/>
          <w:numId w:val="1"/>
        </w:numPr>
        <w:spacing w:before="120" w:after="12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Молярний об’єм газу - це об’єм 1 моль газу</w:t>
      </w:r>
    </w:p>
    <w:p w:rsidR="00040EAE" w:rsidRPr="00CA1833" w:rsidRDefault="00040EAE" w:rsidP="002B669A">
      <w:pPr>
        <w:tabs>
          <w:tab w:val="left" w:pos="709"/>
        </w:tabs>
        <w:spacing w:before="120" w:after="120" w:line="240" w:lineRule="auto"/>
        <w:ind w:left="709"/>
        <w:rPr>
          <w:rFonts w:ascii="Times New Roman" w:hAnsi="Times New Roman" w:cs="Times New Roman"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А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за нормальних умов.</w:t>
      </w:r>
    </w:p>
    <w:p w:rsidR="00040EAE" w:rsidRPr="00CA1833" w:rsidRDefault="00040EAE" w:rsidP="002B669A">
      <w:pPr>
        <w:tabs>
          <w:tab w:val="left" w:pos="709"/>
        </w:tabs>
        <w:spacing w:before="120" w:after="120" w:line="240" w:lineRule="auto"/>
        <w:ind w:left="709"/>
        <w:rPr>
          <w:rFonts w:ascii="Times New Roman" w:hAnsi="Times New Roman" w:cs="Times New Roman"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Б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за температури 25 °C і тиску 101,3 </w:t>
      </w:r>
      <w:proofErr w:type="spellStart"/>
      <w:r w:rsidRPr="00CA1833">
        <w:rPr>
          <w:rFonts w:ascii="Times New Roman" w:hAnsi="Times New Roman" w:cs="Times New Roman"/>
          <w:sz w:val="24"/>
          <w:szCs w:val="24"/>
          <w:lang w:val="uk-UA"/>
        </w:rPr>
        <w:t>кПа</w:t>
      </w:r>
      <w:proofErr w:type="spellEnd"/>
      <w:r w:rsidRPr="00CA1833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040EAE" w:rsidRPr="00CA1833" w:rsidRDefault="00040EAE" w:rsidP="002B669A">
      <w:pPr>
        <w:tabs>
          <w:tab w:val="left" w:pos="709"/>
        </w:tabs>
        <w:spacing w:before="120" w:after="120" w:line="240" w:lineRule="auto"/>
        <w:ind w:left="709"/>
        <w:rPr>
          <w:rFonts w:ascii="Times New Roman" w:hAnsi="Times New Roman" w:cs="Times New Roman"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В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за температури 0 °C і тиску 101,325 </w:t>
      </w:r>
      <w:proofErr w:type="spellStart"/>
      <w:r w:rsidRPr="00CA1833">
        <w:rPr>
          <w:rFonts w:ascii="Times New Roman" w:hAnsi="Times New Roman" w:cs="Times New Roman"/>
          <w:sz w:val="24"/>
          <w:szCs w:val="24"/>
          <w:lang w:val="uk-UA"/>
        </w:rPr>
        <w:t>кПа</w:t>
      </w:r>
      <w:proofErr w:type="spellEnd"/>
      <w:r w:rsidRPr="00CA1833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040EAE" w:rsidRPr="00CA1833" w:rsidRDefault="00040EAE" w:rsidP="002B669A">
      <w:pPr>
        <w:tabs>
          <w:tab w:val="left" w:pos="709"/>
        </w:tabs>
        <w:spacing w:before="120" w:after="120" w:line="240" w:lineRule="auto"/>
        <w:ind w:left="709"/>
        <w:rPr>
          <w:rFonts w:ascii="Times New Roman" w:hAnsi="Times New Roman" w:cs="Times New Roman"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Г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за температури 273 К і тиску 100 </w:t>
      </w:r>
      <w:proofErr w:type="spellStart"/>
      <w:r w:rsidRPr="00CA1833">
        <w:rPr>
          <w:rFonts w:ascii="Times New Roman" w:hAnsi="Times New Roman" w:cs="Times New Roman"/>
          <w:sz w:val="24"/>
          <w:szCs w:val="24"/>
          <w:lang w:val="uk-UA"/>
        </w:rPr>
        <w:t>кПа</w:t>
      </w:r>
      <w:proofErr w:type="spellEnd"/>
      <w:r w:rsidRPr="00CA1833">
        <w:rPr>
          <w:rFonts w:ascii="Times New Roman" w:hAnsi="Times New Roman" w:cs="Times New Roman"/>
          <w:sz w:val="24"/>
          <w:szCs w:val="24"/>
          <w:lang w:val="uk-UA"/>
        </w:rPr>
        <w:t>.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390"/>
        <w:gridCol w:w="425"/>
        <w:gridCol w:w="425"/>
        <w:gridCol w:w="425"/>
      </w:tblGrid>
      <w:tr w:rsidR="00E160EA" w:rsidRPr="00CA1833" w:rsidTr="00220AD9">
        <w:tc>
          <w:tcPr>
            <w:tcW w:w="390" w:type="dxa"/>
            <w:tcBorders>
              <w:top w:val="nil"/>
              <w:left w:val="nil"/>
              <w:right w:val="nil"/>
            </w:tcBorders>
          </w:tcPr>
          <w:p w:rsidR="00E160EA" w:rsidRPr="00CA1833" w:rsidRDefault="00E160EA" w:rsidP="00220AD9">
            <w:pPr>
              <w:pStyle w:val="a3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E160EA" w:rsidRPr="00CA1833" w:rsidRDefault="00E160EA" w:rsidP="00220AD9">
            <w:pPr>
              <w:pStyle w:val="a3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E160EA" w:rsidRPr="00CA1833" w:rsidRDefault="00E160EA" w:rsidP="00220AD9">
            <w:pPr>
              <w:pStyle w:val="a3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E160EA" w:rsidRPr="00CA1833" w:rsidRDefault="00E160EA" w:rsidP="00220AD9">
            <w:pPr>
              <w:pStyle w:val="a3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</w:t>
            </w:r>
          </w:p>
        </w:tc>
      </w:tr>
      <w:tr w:rsidR="00E160EA" w:rsidRPr="00CA1833" w:rsidTr="00220AD9">
        <w:tc>
          <w:tcPr>
            <w:tcW w:w="390" w:type="dxa"/>
          </w:tcPr>
          <w:p w:rsidR="00E160EA" w:rsidRPr="00CA1833" w:rsidRDefault="00E160EA" w:rsidP="00220AD9">
            <w:pPr>
              <w:pStyle w:val="a3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25" w:type="dxa"/>
          </w:tcPr>
          <w:p w:rsidR="00E160EA" w:rsidRPr="00CA1833" w:rsidRDefault="00E160EA" w:rsidP="00220AD9">
            <w:pPr>
              <w:pStyle w:val="a3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25" w:type="dxa"/>
          </w:tcPr>
          <w:p w:rsidR="00E160EA" w:rsidRPr="00CA1833" w:rsidRDefault="00E160EA" w:rsidP="00220AD9">
            <w:pPr>
              <w:pStyle w:val="a3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25" w:type="dxa"/>
          </w:tcPr>
          <w:p w:rsidR="00E160EA" w:rsidRPr="00CA1833" w:rsidRDefault="00E160EA" w:rsidP="00220AD9">
            <w:pPr>
              <w:pStyle w:val="a3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4E5F8D" w:rsidRPr="00CA1833" w:rsidRDefault="004E5F8D" w:rsidP="004E5F8D">
      <w:pPr>
        <w:pStyle w:val="a3"/>
        <w:numPr>
          <w:ilvl w:val="0"/>
          <w:numId w:val="1"/>
        </w:numPr>
        <w:spacing w:before="120" w:after="120" w:line="240" w:lineRule="auto"/>
        <w:contextualSpacing w:val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Кількість речовини - це</w:t>
      </w:r>
    </w:p>
    <w:p w:rsidR="004E5F8D" w:rsidRPr="00CA1833" w:rsidRDefault="004E5F8D" w:rsidP="002B669A">
      <w:pPr>
        <w:tabs>
          <w:tab w:val="left" w:pos="709"/>
        </w:tabs>
        <w:spacing w:before="120" w:after="120" w:line="240" w:lineRule="auto"/>
        <w:ind w:left="709"/>
        <w:rPr>
          <w:rFonts w:ascii="Times New Roman" w:hAnsi="Times New Roman" w:cs="Times New Roman"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А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частка відділення маси речовини на її молярну масу.</w:t>
      </w:r>
    </w:p>
    <w:p w:rsidR="004E5F8D" w:rsidRPr="00CA1833" w:rsidRDefault="004E5F8D" w:rsidP="002B669A">
      <w:pPr>
        <w:tabs>
          <w:tab w:val="left" w:pos="709"/>
        </w:tabs>
        <w:spacing w:before="120" w:after="120" w:line="240" w:lineRule="auto"/>
        <w:ind w:left="709"/>
        <w:rPr>
          <w:rFonts w:ascii="Times New Roman" w:hAnsi="Times New Roman" w:cs="Times New Roman"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Б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частка відділення об’єму речовини на молярний об’єм.</w:t>
      </w:r>
    </w:p>
    <w:p w:rsidR="004E5F8D" w:rsidRPr="00CA1833" w:rsidRDefault="004E5F8D" w:rsidP="002B669A">
      <w:pPr>
        <w:tabs>
          <w:tab w:val="left" w:pos="709"/>
        </w:tabs>
        <w:spacing w:before="120" w:after="120" w:line="240" w:lineRule="auto"/>
        <w:ind w:left="709"/>
        <w:rPr>
          <w:rFonts w:ascii="Times New Roman" w:hAnsi="Times New Roman" w:cs="Times New Roman"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В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частка відділення маси речовини на молярний об’єм.</w:t>
      </w:r>
    </w:p>
    <w:p w:rsidR="004E5F8D" w:rsidRPr="00CA1833" w:rsidRDefault="004E5F8D" w:rsidP="002B669A">
      <w:pPr>
        <w:tabs>
          <w:tab w:val="left" w:pos="709"/>
        </w:tabs>
        <w:spacing w:before="120" w:after="120" w:line="240" w:lineRule="auto"/>
        <w:ind w:left="709"/>
        <w:rPr>
          <w:rFonts w:ascii="Times New Roman" w:hAnsi="Times New Roman" w:cs="Times New Roman"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Г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частка відділення об’єму речовини на молярну масу.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390"/>
        <w:gridCol w:w="425"/>
        <w:gridCol w:w="425"/>
        <w:gridCol w:w="425"/>
      </w:tblGrid>
      <w:tr w:rsidR="00E160EA" w:rsidRPr="00CA1833" w:rsidTr="00220AD9">
        <w:tc>
          <w:tcPr>
            <w:tcW w:w="390" w:type="dxa"/>
            <w:tcBorders>
              <w:top w:val="nil"/>
              <w:left w:val="nil"/>
              <w:right w:val="nil"/>
            </w:tcBorders>
          </w:tcPr>
          <w:p w:rsidR="00E160EA" w:rsidRPr="00CA1833" w:rsidRDefault="00E160EA" w:rsidP="00220AD9">
            <w:pPr>
              <w:pStyle w:val="a3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E160EA" w:rsidRPr="00CA1833" w:rsidRDefault="00E160EA" w:rsidP="00220AD9">
            <w:pPr>
              <w:pStyle w:val="a3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E160EA" w:rsidRPr="00CA1833" w:rsidRDefault="00E160EA" w:rsidP="00220AD9">
            <w:pPr>
              <w:pStyle w:val="a3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E160EA" w:rsidRPr="00CA1833" w:rsidRDefault="00E160EA" w:rsidP="00220AD9">
            <w:pPr>
              <w:pStyle w:val="a3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</w:t>
            </w:r>
          </w:p>
        </w:tc>
      </w:tr>
      <w:tr w:rsidR="00E160EA" w:rsidRPr="00CA1833" w:rsidTr="00220AD9">
        <w:tc>
          <w:tcPr>
            <w:tcW w:w="390" w:type="dxa"/>
          </w:tcPr>
          <w:p w:rsidR="00E160EA" w:rsidRPr="00CA1833" w:rsidRDefault="00E160EA" w:rsidP="00220AD9">
            <w:pPr>
              <w:pStyle w:val="a3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25" w:type="dxa"/>
          </w:tcPr>
          <w:p w:rsidR="00E160EA" w:rsidRPr="00CA1833" w:rsidRDefault="00E160EA" w:rsidP="00220AD9">
            <w:pPr>
              <w:pStyle w:val="a3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25" w:type="dxa"/>
          </w:tcPr>
          <w:p w:rsidR="00E160EA" w:rsidRPr="00CA1833" w:rsidRDefault="00E160EA" w:rsidP="00220AD9">
            <w:pPr>
              <w:pStyle w:val="a3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25" w:type="dxa"/>
          </w:tcPr>
          <w:p w:rsidR="00E160EA" w:rsidRPr="00CA1833" w:rsidRDefault="00E160EA" w:rsidP="00220AD9">
            <w:pPr>
              <w:pStyle w:val="a3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EE7DC6" w:rsidRPr="00CA1833" w:rsidRDefault="00EE7DC6" w:rsidP="00096980">
      <w:pPr>
        <w:pStyle w:val="a3"/>
        <w:numPr>
          <w:ilvl w:val="0"/>
          <w:numId w:val="1"/>
        </w:numPr>
        <w:spacing w:before="240" w:after="120" w:line="240" w:lineRule="auto"/>
        <w:ind w:left="714" w:hanging="357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Укажіть ряди, у яких подано лише прості речовини.</w:t>
      </w:r>
    </w:p>
    <w:p w:rsidR="00EE7DC6" w:rsidRPr="00CA1833" w:rsidRDefault="00EE7DC6" w:rsidP="002B669A">
      <w:pPr>
        <w:tabs>
          <w:tab w:val="left" w:pos="709"/>
        </w:tabs>
        <w:spacing w:before="120" w:after="120" w:line="240" w:lineRule="auto"/>
        <w:ind w:left="709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 xml:space="preserve">А 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>О</w:t>
      </w:r>
      <w:r w:rsidRPr="00CA183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3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>, N</w:t>
      </w:r>
      <w:r w:rsidRPr="00CA183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2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>, S</w:t>
      </w:r>
      <w:r w:rsidRPr="00CA183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8</w:t>
      </w:r>
    </w:p>
    <w:p w:rsidR="00EE7DC6" w:rsidRPr="00CA1833" w:rsidRDefault="00805A2C" w:rsidP="002B669A">
      <w:pPr>
        <w:tabs>
          <w:tab w:val="left" w:pos="709"/>
        </w:tabs>
        <w:spacing w:before="120" w:after="120" w:line="240" w:lineRule="auto"/>
        <w:ind w:left="709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 xml:space="preserve">Б 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>H</w:t>
      </w:r>
      <w:r w:rsidRPr="00CA183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2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>, O</w:t>
      </w:r>
      <w:r w:rsidRPr="00CA183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2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CA1833">
        <w:rPr>
          <w:rFonts w:ascii="Times New Roman" w:hAnsi="Times New Roman" w:cs="Times New Roman"/>
          <w:sz w:val="24"/>
          <w:szCs w:val="24"/>
          <w:lang w:val="uk-UA"/>
        </w:rPr>
        <w:t>KCl</w:t>
      </w:r>
      <w:proofErr w:type="spellEnd"/>
    </w:p>
    <w:p w:rsidR="00EE7DC6" w:rsidRPr="00CA1833" w:rsidRDefault="00EE7DC6" w:rsidP="002B669A">
      <w:pPr>
        <w:tabs>
          <w:tab w:val="left" w:pos="709"/>
        </w:tabs>
        <w:spacing w:before="120" w:after="120" w:line="240" w:lineRule="auto"/>
        <w:ind w:left="709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 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>C, P</w:t>
      </w:r>
      <w:r w:rsidRPr="00CA183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4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CA1833">
        <w:rPr>
          <w:rFonts w:ascii="Times New Roman" w:hAnsi="Times New Roman" w:cs="Times New Roman"/>
          <w:sz w:val="24"/>
          <w:szCs w:val="24"/>
          <w:lang w:val="uk-UA"/>
        </w:rPr>
        <w:t>Na</w:t>
      </w:r>
      <w:proofErr w:type="spellEnd"/>
    </w:p>
    <w:p w:rsidR="00BF11AB" w:rsidRPr="00CA1833" w:rsidRDefault="00EE7DC6" w:rsidP="002B669A">
      <w:pPr>
        <w:tabs>
          <w:tab w:val="left" w:pos="709"/>
        </w:tabs>
        <w:spacing w:before="120" w:after="120" w:line="240" w:lineRule="auto"/>
        <w:ind w:left="709"/>
        <w:rPr>
          <w:rFonts w:ascii="Times New Roman" w:hAnsi="Times New Roman" w:cs="Times New Roman"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 xml:space="preserve">Г </w:t>
      </w:r>
      <w:proofErr w:type="spellStart"/>
      <w:r w:rsidRPr="00CA1833">
        <w:rPr>
          <w:rFonts w:ascii="Times New Roman" w:hAnsi="Times New Roman" w:cs="Times New Roman"/>
          <w:sz w:val="24"/>
          <w:szCs w:val="24"/>
          <w:lang w:val="uk-UA"/>
        </w:rPr>
        <w:t>FeS</w:t>
      </w:r>
      <w:proofErr w:type="spellEnd"/>
      <w:r w:rsidRPr="00CA1833">
        <w:rPr>
          <w:rFonts w:ascii="Times New Roman" w:hAnsi="Times New Roman" w:cs="Times New Roman"/>
          <w:sz w:val="24"/>
          <w:szCs w:val="24"/>
          <w:lang w:val="uk-UA"/>
        </w:rPr>
        <w:t>, F</w:t>
      </w:r>
      <w:r w:rsidRPr="00CA183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2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CA1833">
        <w:rPr>
          <w:rFonts w:ascii="Times New Roman" w:hAnsi="Times New Roman" w:cs="Times New Roman"/>
          <w:sz w:val="24"/>
          <w:szCs w:val="24"/>
          <w:lang w:val="uk-UA"/>
        </w:rPr>
        <w:t>He</w:t>
      </w:r>
      <w:proofErr w:type="spellEnd"/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390"/>
        <w:gridCol w:w="425"/>
        <w:gridCol w:w="425"/>
        <w:gridCol w:w="425"/>
      </w:tblGrid>
      <w:tr w:rsidR="0078670A" w:rsidRPr="00CA1833" w:rsidTr="00E160EA">
        <w:tc>
          <w:tcPr>
            <w:tcW w:w="390" w:type="dxa"/>
            <w:tcBorders>
              <w:top w:val="nil"/>
              <w:left w:val="nil"/>
              <w:right w:val="nil"/>
            </w:tcBorders>
          </w:tcPr>
          <w:p w:rsidR="0078670A" w:rsidRPr="00CA1833" w:rsidRDefault="00E160EA" w:rsidP="00E160EA">
            <w:pPr>
              <w:pStyle w:val="a3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78670A" w:rsidRPr="00CA1833" w:rsidRDefault="00E160EA" w:rsidP="00E160EA">
            <w:pPr>
              <w:pStyle w:val="a3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78670A" w:rsidRPr="00CA1833" w:rsidRDefault="00E160EA" w:rsidP="00E160EA">
            <w:pPr>
              <w:pStyle w:val="a3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78670A" w:rsidRPr="00CA1833" w:rsidRDefault="00E160EA" w:rsidP="00E160EA">
            <w:pPr>
              <w:pStyle w:val="a3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</w:t>
            </w:r>
          </w:p>
        </w:tc>
      </w:tr>
      <w:tr w:rsidR="00E160EA" w:rsidRPr="00CA1833" w:rsidTr="00E160EA">
        <w:tc>
          <w:tcPr>
            <w:tcW w:w="390" w:type="dxa"/>
          </w:tcPr>
          <w:p w:rsidR="00E160EA" w:rsidRPr="00CA1833" w:rsidRDefault="00E160EA" w:rsidP="00220AD9">
            <w:pPr>
              <w:pStyle w:val="a3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25" w:type="dxa"/>
          </w:tcPr>
          <w:p w:rsidR="00E160EA" w:rsidRPr="00CA1833" w:rsidRDefault="00E160EA" w:rsidP="00220AD9">
            <w:pPr>
              <w:pStyle w:val="a3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25" w:type="dxa"/>
          </w:tcPr>
          <w:p w:rsidR="00E160EA" w:rsidRPr="00CA1833" w:rsidRDefault="00E160EA" w:rsidP="00220AD9">
            <w:pPr>
              <w:pStyle w:val="a3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25" w:type="dxa"/>
          </w:tcPr>
          <w:p w:rsidR="00E160EA" w:rsidRPr="00CA1833" w:rsidRDefault="00E160EA" w:rsidP="00220AD9">
            <w:pPr>
              <w:pStyle w:val="a3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78670A" w:rsidRPr="00CA1833" w:rsidRDefault="003A065E" w:rsidP="00BD2E67">
      <w:pPr>
        <w:spacing w:before="360" w:after="120" w:line="240" w:lineRule="auto"/>
        <w:ind w:left="35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Тестові завдання на встановлення відповідності</w:t>
      </w:r>
    </w:p>
    <w:p w:rsidR="00096980" w:rsidRPr="00CA1833" w:rsidRDefault="00096980" w:rsidP="00096980">
      <w:pPr>
        <w:pStyle w:val="a3"/>
        <w:numPr>
          <w:ilvl w:val="0"/>
          <w:numId w:val="1"/>
        </w:numPr>
        <w:spacing w:before="120" w:after="12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Установіть відповідність між записами та їх характеристиками.</w:t>
      </w:r>
    </w:p>
    <w:p w:rsidR="00AC18E6" w:rsidRPr="00CA1833" w:rsidRDefault="00096980" w:rsidP="00AC18E6">
      <w:pPr>
        <w:spacing w:before="120" w:after="120" w:line="240" w:lineRule="auto"/>
        <w:ind w:left="709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 xml:space="preserve">Запис </w:t>
      </w:r>
      <w:r w:rsidR="00AC18E6" w:rsidRPr="00CA1833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AC18E6" w:rsidRPr="00CA1833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AC18E6" w:rsidRPr="00CA1833">
        <w:rPr>
          <w:rFonts w:ascii="Times New Roman" w:hAnsi="Times New Roman" w:cs="Times New Roman"/>
          <w:b/>
          <w:sz w:val="24"/>
          <w:szCs w:val="24"/>
          <w:lang w:val="uk-UA"/>
        </w:rPr>
        <w:tab/>
        <w:t>Характеристика</w:t>
      </w:r>
    </w:p>
    <w:p w:rsidR="00096980" w:rsidRPr="00CA1833" w:rsidRDefault="00096980" w:rsidP="002B669A">
      <w:pPr>
        <w:spacing w:before="120" w:after="120" w:line="240" w:lineRule="auto"/>
        <w:ind w:left="709"/>
        <w:rPr>
          <w:rFonts w:ascii="Times New Roman" w:hAnsi="Times New Roman" w:cs="Times New Roman"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1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3NО</w:t>
      </w:r>
      <w:r w:rsidR="00AC18E6" w:rsidRPr="00CA183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AC18E6" w:rsidRPr="00CA1833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AC18E6" w:rsidRPr="00CA1833">
        <w:rPr>
          <w:rFonts w:ascii="Times New Roman" w:hAnsi="Times New Roman" w:cs="Times New Roman"/>
          <w:b/>
          <w:sz w:val="24"/>
          <w:szCs w:val="24"/>
          <w:lang w:val="uk-UA"/>
        </w:rPr>
        <w:tab/>
        <w:t>А</w:t>
      </w:r>
      <w:r w:rsidR="00AC18E6"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три вільні атоми </w:t>
      </w:r>
      <w:proofErr w:type="spellStart"/>
      <w:r w:rsidR="00AC18E6" w:rsidRPr="00CA1833">
        <w:rPr>
          <w:rFonts w:ascii="Times New Roman" w:hAnsi="Times New Roman" w:cs="Times New Roman"/>
          <w:sz w:val="24"/>
          <w:szCs w:val="24"/>
          <w:lang w:val="uk-UA"/>
        </w:rPr>
        <w:t>Оксигену</w:t>
      </w:r>
      <w:proofErr w:type="spellEnd"/>
    </w:p>
    <w:p w:rsidR="00AC18E6" w:rsidRPr="00CA1833" w:rsidRDefault="00096980" w:rsidP="00AC18E6">
      <w:pPr>
        <w:spacing w:before="120" w:after="120" w:line="240" w:lineRule="auto"/>
        <w:ind w:left="709"/>
        <w:rPr>
          <w:rFonts w:ascii="Times New Roman" w:hAnsi="Times New Roman" w:cs="Times New Roman"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2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3О</w:t>
      </w:r>
      <w:r w:rsidRPr="00CA183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2</w:t>
      </w:r>
      <w:r w:rsidR="00AC18E6" w:rsidRPr="00CA183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AC18E6" w:rsidRPr="00CA1833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AC18E6" w:rsidRPr="00CA1833">
        <w:rPr>
          <w:rFonts w:ascii="Times New Roman" w:hAnsi="Times New Roman" w:cs="Times New Roman"/>
          <w:b/>
          <w:sz w:val="24"/>
          <w:szCs w:val="24"/>
          <w:lang w:val="uk-UA"/>
        </w:rPr>
        <w:tab/>
        <w:t>Б</w:t>
      </w:r>
      <w:r w:rsidR="00AC18E6"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три атоми </w:t>
      </w:r>
      <w:proofErr w:type="spellStart"/>
      <w:r w:rsidR="00AC18E6" w:rsidRPr="00CA1833">
        <w:rPr>
          <w:rFonts w:ascii="Times New Roman" w:hAnsi="Times New Roman" w:cs="Times New Roman"/>
          <w:sz w:val="24"/>
          <w:szCs w:val="24"/>
          <w:lang w:val="uk-UA"/>
        </w:rPr>
        <w:t>Оксигену</w:t>
      </w:r>
      <w:proofErr w:type="spellEnd"/>
      <w:r w:rsidR="00AC18E6" w:rsidRPr="00CA1833">
        <w:rPr>
          <w:rFonts w:ascii="Times New Roman" w:hAnsi="Times New Roman" w:cs="Times New Roman"/>
          <w:sz w:val="24"/>
          <w:szCs w:val="24"/>
          <w:lang w:val="uk-UA"/>
        </w:rPr>
        <w:t>, що входять до складу простої речовини</w:t>
      </w:r>
    </w:p>
    <w:p w:rsidR="00AC18E6" w:rsidRPr="00CA1833" w:rsidRDefault="00096980" w:rsidP="00AC18E6">
      <w:pPr>
        <w:spacing w:before="120" w:after="120" w:line="240" w:lineRule="auto"/>
        <w:ind w:left="709"/>
        <w:rPr>
          <w:rFonts w:ascii="Times New Roman" w:hAnsi="Times New Roman" w:cs="Times New Roman"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3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2О</w:t>
      </w:r>
      <w:r w:rsidRPr="00CA183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3</w:t>
      </w:r>
      <w:r w:rsidR="00AC18E6" w:rsidRPr="00CA183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AC18E6" w:rsidRPr="00CA1833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AC18E6" w:rsidRPr="00CA1833">
        <w:rPr>
          <w:rFonts w:ascii="Times New Roman" w:hAnsi="Times New Roman" w:cs="Times New Roman"/>
          <w:b/>
          <w:sz w:val="24"/>
          <w:szCs w:val="24"/>
          <w:lang w:val="uk-UA"/>
        </w:rPr>
        <w:tab/>
        <w:t>В</w:t>
      </w:r>
      <w:r w:rsidR="00AC18E6"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три атоми </w:t>
      </w:r>
      <w:proofErr w:type="spellStart"/>
      <w:r w:rsidR="00AC18E6" w:rsidRPr="00CA1833">
        <w:rPr>
          <w:rFonts w:ascii="Times New Roman" w:hAnsi="Times New Roman" w:cs="Times New Roman"/>
          <w:sz w:val="24"/>
          <w:szCs w:val="24"/>
          <w:lang w:val="uk-UA"/>
        </w:rPr>
        <w:t>Оксигену</w:t>
      </w:r>
      <w:proofErr w:type="spellEnd"/>
      <w:r w:rsidR="00AC18E6" w:rsidRPr="00CA1833">
        <w:rPr>
          <w:rFonts w:ascii="Times New Roman" w:hAnsi="Times New Roman" w:cs="Times New Roman"/>
          <w:sz w:val="24"/>
          <w:szCs w:val="24"/>
          <w:lang w:val="uk-UA"/>
        </w:rPr>
        <w:t>, що входять до складу складної речовини</w:t>
      </w:r>
    </w:p>
    <w:p w:rsidR="00096980" w:rsidRPr="00CA1833" w:rsidRDefault="00096980" w:rsidP="002B669A">
      <w:pPr>
        <w:spacing w:before="120" w:after="120" w:line="240" w:lineRule="auto"/>
        <w:ind w:left="709"/>
        <w:rPr>
          <w:rFonts w:ascii="Times New Roman" w:hAnsi="Times New Roman" w:cs="Times New Roman"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4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3О</w:t>
      </w:r>
      <w:r w:rsidR="00AC18E6" w:rsidRPr="00CA183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AC18E6" w:rsidRPr="00CA1833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AC18E6" w:rsidRPr="00CA1833">
        <w:rPr>
          <w:rFonts w:ascii="Times New Roman" w:hAnsi="Times New Roman" w:cs="Times New Roman"/>
          <w:b/>
          <w:sz w:val="24"/>
          <w:szCs w:val="24"/>
          <w:lang w:val="uk-UA"/>
        </w:rPr>
        <w:tab/>
        <w:t>Г</w:t>
      </w:r>
      <w:r w:rsidR="00AC18E6"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три двохатомні молекули кисню</w:t>
      </w:r>
    </w:p>
    <w:p w:rsidR="00096980" w:rsidRPr="00CA1833" w:rsidRDefault="00096980" w:rsidP="00AC18E6">
      <w:pPr>
        <w:spacing w:before="120" w:after="120" w:line="240" w:lineRule="auto"/>
        <w:ind w:left="1417" w:firstLine="707"/>
        <w:rPr>
          <w:rFonts w:ascii="Times New Roman" w:hAnsi="Times New Roman" w:cs="Times New Roman"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Д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дві </w:t>
      </w:r>
      <w:r w:rsidR="00CF2C35">
        <w:rPr>
          <w:rFonts w:ascii="Times New Roman" w:hAnsi="Times New Roman" w:cs="Times New Roman"/>
          <w:sz w:val="24"/>
          <w:szCs w:val="24"/>
          <w:lang w:val="uk-UA"/>
        </w:rPr>
        <w:t xml:space="preserve">трьохатомні молекули озону </w:t>
      </w:r>
    </w:p>
    <w:tbl>
      <w:tblPr>
        <w:tblStyle w:val="a4"/>
        <w:tblW w:w="0" w:type="auto"/>
        <w:tblInd w:w="717" w:type="dxa"/>
        <w:tblLook w:val="04A0" w:firstRow="1" w:lastRow="0" w:firstColumn="1" w:lastColumn="0" w:noHBand="0" w:noVBand="1"/>
      </w:tblPr>
      <w:tblGrid>
        <w:gridCol w:w="460"/>
        <w:gridCol w:w="560"/>
        <w:gridCol w:w="510"/>
        <w:gridCol w:w="510"/>
        <w:gridCol w:w="510"/>
        <w:gridCol w:w="511"/>
      </w:tblGrid>
      <w:tr w:rsidR="00AC18E6" w:rsidRPr="00CA1833" w:rsidTr="00220AD9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AC18E6" w:rsidRPr="00CA1833" w:rsidRDefault="00AC18E6" w:rsidP="00220AD9">
            <w:pPr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C18E6" w:rsidRPr="00CA1833" w:rsidRDefault="00AC18E6" w:rsidP="00220AD9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AC18E6" w:rsidRPr="00CA1833" w:rsidRDefault="00AC18E6" w:rsidP="00220AD9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AC18E6" w:rsidRPr="00CA1833" w:rsidRDefault="00AC18E6" w:rsidP="00220AD9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AC18E6" w:rsidRPr="00CA1833" w:rsidRDefault="00AC18E6" w:rsidP="00220AD9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</w:t>
            </w:r>
          </w:p>
        </w:tc>
        <w:tc>
          <w:tcPr>
            <w:tcW w:w="511" w:type="dxa"/>
            <w:tcBorders>
              <w:top w:val="nil"/>
              <w:left w:val="nil"/>
              <w:right w:val="nil"/>
            </w:tcBorders>
          </w:tcPr>
          <w:p w:rsidR="00AC18E6" w:rsidRPr="00CA1833" w:rsidRDefault="00AC18E6" w:rsidP="00220AD9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</w:t>
            </w:r>
          </w:p>
        </w:tc>
      </w:tr>
      <w:tr w:rsidR="00AC18E6" w:rsidRPr="00CA1833" w:rsidTr="00220AD9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AC18E6" w:rsidRPr="00CA1833" w:rsidRDefault="00AC18E6" w:rsidP="00220AD9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</w:tcBorders>
          </w:tcPr>
          <w:p w:rsidR="00AC18E6" w:rsidRPr="00CA1833" w:rsidRDefault="00AC18E6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AC18E6" w:rsidRPr="00CA1833" w:rsidRDefault="00AC18E6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AC18E6" w:rsidRPr="00CA1833" w:rsidRDefault="00AC18E6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AC18E6" w:rsidRPr="00CA1833" w:rsidRDefault="00AC18E6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1" w:type="dxa"/>
          </w:tcPr>
          <w:p w:rsidR="00AC18E6" w:rsidRPr="00CA1833" w:rsidRDefault="00AC18E6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AC18E6" w:rsidRPr="00CA1833" w:rsidTr="00220AD9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AC18E6" w:rsidRPr="00CA1833" w:rsidRDefault="00AC18E6" w:rsidP="00220AD9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</w:t>
            </w:r>
          </w:p>
        </w:tc>
        <w:tc>
          <w:tcPr>
            <w:tcW w:w="560" w:type="dxa"/>
          </w:tcPr>
          <w:p w:rsidR="00AC18E6" w:rsidRPr="00CA1833" w:rsidRDefault="00AC18E6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AC18E6" w:rsidRPr="00CA1833" w:rsidRDefault="00AC18E6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AC18E6" w:rsidRPr="00CA1833" w:rsidRDefault="00AC18E6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AC18E6" w:rsidRPr="00CA1833" w:rsidRDefault="00AC18E6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1" w:type="dxa"/>
          </w:tcPr>
          <w:p w:rsidR="00AC18E6" w:rsidRPr="00CA1833" w:rsidRDefault="00AC18E6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AC18E6" w:rsidRPr="00CA1833" w:rsidTr="00220AD9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AC18E6" w:rsidRPr="00CA1833" w:rsidRDefault="00AC18E6" w:rsidP="00220AD9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560" w:type="dxa"/>
          </w:tcPr>
          <w:p w:rsidR="00AC18E6" w:rsidRPr="00CA1833" w:rsidRDefault="00AC18E6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</w:t>
            </w:r>
          </w:p>
        </w:tc>
        <w:tc>
          <w:tcPr>
            <w:tcW w:w="510" w:type="dxa"/>
          </w:tcPr>
          <w:p w:rsidR="00AC18E6" w:rsidRPr="00CA1833" w:rsidRDefault="00AC18E6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AC18E6" w:rsidRPr="00CA1833" w:rsidRDefault="00AC18E6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AC18E6" w:rsidRPr="00CA1833" w:rsidRDefault="00AC18E6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1" w:type="dxa"/>
          </w:tcPr>
          <w:p w:rsidR="00AC18E6" w:rsidRPr="00CA1833" w:rsidRDefault="00AC18E6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AC18E6" w:rsidRPr="00CA1833" w:rsidTr="00220AD9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AC18E6" w:rsidRPr="00CA1833" w:rsidRDefault="00AC18E6" w:rsidP="00220AD9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560" w:type="dxa"/>
          </w:tcPr>
          <w:p w:rsidR="00AC18E6" w:rsidRPr="00CA1833" w:rsidRDefault="00AC18E6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AC18E6" w:rsidRPr="00CA1833" w:rsidRDefault="00AC18E6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AC18E6" w:rsidRPr="00CA1833" w:rsidRDefault="00AC18E6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AC18E6" w:rsidRPr="00CA1833" w:rsidRDefault="00AC18E6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1" w:type="dxa"/>
          </w:tcPr>
          <w:p w:rsidR="00AC18E6" w:rsidRPr="00CA1833" w:rsidRDefault="00AC18E6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3A065E" w:rsidRPr="00CA1833" w:rsidRDefault="003A065E" w:rsidP="00096980">
      <w:pPr>
        <w:pStyle w:val="a3"/>
        <w:numPr>
          <w:ilvl w:val="0"/>
          <w:numId w:val="1"/>
        </w:numPr>
        <w:spacing w:before="240" w:after="120" w:line="240" w:lineRule="auto"/>
        <w:ind w:left="714" w:hanging="357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Установіть відповідність між видами хімічних формул та їх визначеннями.</w:t>
      </w:r>
    </w:p>
    <w:p w:rsidR="003A065E" w:rsidRPr="00CA1833" w:rsidRDefault="003A065E" w:rsidP="002B669A">
      <w:pPr>
        <w:tabs>
          <w:tab w:val="left" w:pos="709"/>
        </w:tabs>
        <w:spacing w:before="120" w:after="120" w:line="240" w:lineRule="auto"/>
        <w:ind w:left="709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Види формул</w:t>
      </w:r>
    </w:p>
    <w:p w:rsidR="003A065E" w:rsidRPr="00CA1833" w:rsidRDefault="003A065E" w:rsidP="002B669A">
      <w:pPr>
        <w:tabs>
          <w:tab w:val="left" w:pos="709"/>
        </w:tabs>
        <w:spacing w:before="120" w:after="120" w:line="240" w:lineRule="auto"/>
        <w:ind w:left="709"/>
        <w:rPr>
          <w:rFonts w:ascii="Times New Roman" w:hAnsi="Times New Roman" w:cs="Times New Roman"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 xml:space="preserve">1 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>істинна</w:t>
      </w:r>
    </w:p>
    <w:p w:rsidR="003A065E" w:rsidRPr="00CA1833" w:rsidRDefault="003A065E" w:rsidP="002B669A">
      <w:pPr>
        <w:tabs>
          <w:tab w:val="left" w:pos="709"/>
        </w:tabs>
        <w:spacing w:before="120" w:after="120" w:line="240" w:lineRule="auto"/>
        <w:ind w:left="709"/>
        <w:rPr>
          <w:rFonts w:ascii="Times New Roman" w:hAnsi="Times New Roman" w:cs="Times New Roman"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2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найпростіша</w:t>
      </w:r>
    </w:p>
    <w:p w:rsidR="003A065E" w:rsidRPr="00CA1833" w:rsidRDefault="003A065E" w:rsidP="002B669A">
      <w:pPr>
        <w:tabs>
          <w:tab w:val="left" w:pos="709"/>
        </w:tabs>
        <w:spacing w:before="120" w:after="120" w:line="240" w:lineRule="auto"/>
        <w:ind w:left="709"/>
        <w:rPr>
          <w:rFonts w:ascii="Times New Roman" w:hAnsi="Times New Roman" w:cs="Times New Roman"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 xml:space="preserve">3 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>структурна</w:t>
      </w:r>
    </w:p>
    <w:p w:rsidR="003A065E" w:rsidRPr="00B90C81" w:rsidRDefault="003A065E" w:rsidP="002B669A">
      <w:pPr>
        <w:tabs>
          <w:tab w:val="left" w:pos="709"/>
        </w:tabs>
        <w:spacing w:before="120" w:after="12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4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просторова</w:t>
      </w:r>
    </w:p>
    <w:p w:rsidR="003A065E" w:rsidRPr="00CA1833" w:rsidRDefault="003A065E" w:rsidP="002B669A">
      <w:pPr>
        <w:tabs>
          <w:tab w:val="left" w:pos="851"/>
        </w:tabs>
        <w:spacing w:before="120" w:after="120" w:line="240" w:lineRule="auto"/>
        <w:ind w:left="993" w:hanging="284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Визначення</w:t>
      </w:r>
    </w:p>
    <w:p w:rsidR="003A065E" w:rsidRPr="00CA1833" w:rsidRDefault="003A065E" w:rsidP="002B669A">
      <w:pPr>
        <w:tabs>
          <w:tab w:val="left" w:pos="426"/>
          <w:tab w:val="left" w:pos="851"/>
        </w:tabs>
        <w:spacing w:before="120" w:after="120" w:line="240" w:lineRule="auto"/>
        <w:ind w:left="993" w:hanging="284"/>
        <w:rPr>
          <w:rFonts w:ascii="Times New Roman" w:hAnsi="Times New Roman" w:cs="Times New Roman"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А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формула, складена із символів хімічних елементів, і спеціальних знаків, що відображають послідовність сполучення атомів (йонів) у речовині</w:t>
      </w:r>
    </w:p>
    <w:p w:rsidR="003A065E" w:rsidRPr="00CA1833" w:rsidRDefault="003A065E" w:rsidP="002B669A">
      <w:pPr>
        <w:tabs>
          <w:tab w:val="left" w:pos="426"/>
          <w:tab w:val="left" w:pos="851"/>
        </w:tabs>
        <w:spacing w:before="120" w:after="120" w:line="240" w:lineRule="auto"/>
        <w:ind w:left="993" w:hanging="284"/>
        <w:rPr>
          <w:rFonts w:ascii="Times New Roman" w:hAnsi="Times New Roman" w:cs="Times New Roman"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Б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формула, складена із символів хімічних елементів і таких індексів, кожен з яких дорівнює кількості атомів відповідного елемента в молекулі речовини</w:t>
      </w:r>
    </w:p>
    <w:p w:rsidR="003A065E" w:rsidRPr="00CA1833" w:rsidRDefault="003A065E" w:rsidP="002B669A">
      <w:pPr>
        <w:tabs>
          <w:tab w:val="left" w:pos="426"/>
          <w:tab w:val="left" w:pos="851"/>
        </w:tabs>
        <w:spacing w:before="120" w:after="120" w:line="240" w:lineRule="auto"/>
        <w:ind w:left="993" w:hanging="284"/>
        <w:rPr>
          <w:rFonts w:ascii="Times New Roman" w:hAnsi="Times New Roman" w:cs="Times New Roman"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В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умовне позначення хімічного складу і структури речовин за допомогою символів хімічних елементів, чисел і допоміжних знаків</w:t>
      </w:r>
    </w:p>
    <w:p w:rsidR="003A065E" w:rsidRPr="00CA1833" w:rsidRDefault="003A065E" w:rsidP="002B669A">
      <w:pPr>
        <w:tabs>
          <w:tab w:val="left" w:pos="426"/>
          <w:tab w:val="left" w:pos="851"/>
        </w:tabs>
        <w:spacing w:before="120" w:after="120" w:line="240" w:lineRule="auto"/>
        <w:ind w:left="993" w:hanging="284"/>
        <w:rPr>
          <w:rFonts w:ascii="Times New Roman" w:hAnsi="Times New Roman" w:cs="Times New Roman"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Г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формула, складена із символів хімічних елементів і таких індексів, відношення яких дорівнює відношенню кількості атомів відповідних елементів, (йонів) у цій речовині</w:t>
      </w:r>
    </w:p>
    <w:p w:rsidR="003A065E" w:rsidRPr="00CA1833" w:rsidRDefault="003A065E" w:rsidP="002B669A">
      <w:pPr>
        <w:tabs>
          <w:tab w:val="left" w:pos="426"/>
          <w:tab w:val="left" w:pos="851"/>
        </w:tabs>
        <w:spacing w:before="120" w:after="120" w:line="240" w:lineRule="auto"/>
        <w:ind w:left="993" w:hanging="284"/>
        <w:rPr>
          <w:rFonts w:ascii="Times New Roman" w:hAnsi="Times New Roman" w:cs="Times New Roman"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Д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формула, складена із символів елементів і спеціальних знаків, що відображають взаємне просторове розташування атомів (йонів) у речовині</w:t>
      </w:r>
    </w:p>
    <w:tbl>
      <w:tblPr>
        <w:tblStyle w:val="a4"/>
        <w:tblW w:w="0" w:type="auto"/>
        <w:tblInd w:w="717" w:type="dxa"/>
        <w:tblLook w:val="04A0" w:firstRow="1" w:lastRow="0" w:firstColumn="1" w:lastColumn="0" w:noHBand="0" w:noVBand="1"/>
      </w:tblPr>
      <w:tblGrid>
        <w:gridCol w:w="460"/>
        <w:gridCol w:w="560"/>
        <w:gridCol w:w="510"/>
        <w:gridCol w:w="510"/>
        <w:gridCol w:w="510"/>
        <w:gridCol w:w="511"/>
      </w:tblGrid>
      <w:tr w:rsidR="009F55B2" w:rsidRPr="00CA1833" w:rsidTr="009F55B2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9F55B2" w:rsidRPr="00CA1833" w:rsidRDefault="009F55B2" w:rsidP="00EE7DC6">
            <w:pPr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F55B2" w:rsidRPr="00CA1833" w:rsidRDefault="009F55B2" w:rsidP="009F55B2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9F55B2" w:rsidRPr="00CA1833" w:rsidRDefault="009F55B2" w:rsidP="009F55B2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9F55B2" w:rsidRPr="00CA1833" w:rsidRDefault="009F55B2" w:rsidP="009F55B2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9F55B2" w:rsidRPr="00CA1833" w:rsidRDefault="009F55B2" w:rsidP="009F55B2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</w:t>
            </w:r>
          </w:p>
        </w:tc>
        <w:tc>
          <w:tcPr>
            <w:tcW w:w="511" w:type="dxa"/>
            <w:tcBorders>
              <w:top w:val="nil"/>
              <w:left w:val="nil"/>
              <w:right w:val="nil"/>
            </w:tcBorders>
          </w:tcPr>
          <w:p w:rsidR="009F55B2" w:rsidRPr="00CA1833" w:rsidRDefault="009F55B2" w:rsidP="009F55B2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</w:t>
            </w:r>
          </w:p>
        </w:tc>
      </w:tr>
      <w:tr w:rsidR="00213C52" w:rsidRPr="00CA1833" w:rsidTr="009F55B2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213C52" w:rsidRPr="00CA1833" w:rsidRDefault="00126FD5" w:rsidP="009F55B2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</w:tcBorders>
          </w:tcPr>
          <w:p w:rsidR="00213C52" w:rsidRPr="00CA1833" w:rsidRDefault="00213C52" w:rsidP="00EE7DC6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213C52" w:rsidRPr="00CA1833" w:rsidRDefault="00213C52" w:rsidP="00EE7DC6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213C52" w:rsidRPr="00CA1833" w:rsidRDefault="00213C52" w:rsidP="00EE7DC6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213C52" w:rsidRPr="00CA1833" w:rsidRDefault="00213C52" w:rsidP="00EE7DC6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1" w:type="dxa"/>
          </w:tcPr>
          <w:p w:rsidR="00213C52" w:rsidRPr="00CA1833" w:rsidRDefault="00213C52" w:rsidP="00EE7DC6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213C52" w:rsidRPr="00CA1833" w:rsidTr="00126FD5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213C52" w:rsidRPr="00CA1833" w:rsidRDefault="00126FD5" w:rsidP="009F55B2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</w:t>
            </w:r>
          </w:p>
        </w:tc>
        <w:tc>
          <w:tcPr>
            <w:tcW w:w="560" w:type="dxa"/>
          </w:tcPr>
          <w:p w:rsidR="00213C52" w:rsidRPr="00CA1833" w:rsidRDefault="00213C52" w:rsidP="00EE7DC6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213C52" w:rsidRPr="00CA1833" w:rsidRDefault="00213C52" w:rsidP="00EE7DC6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213C52" w:rsidRPr="00CA1833" w:rsidRDefault="00213C52" w:rsidP="00EE7DC6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213C52" w:rsidRPr="00CA1833" w:rsidRDefault="00213C52" w:rsidP="00EE7DC6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1" w:type="dxa"/>
          </w:tcPr>
          <w:p w:rsidR="00213C52" w:rsidRPr="00CA1833" w:rsidRDefault="00213C52" w:rsidP="00EE7DC6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213C52" w:rsidRPr="00CA1833" w:rsidTr="00126FD5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213C52" w:rsidRPr="00CA1833" w:rsidRDefault="00126FD5" w:rsidP="009F55B2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560" w:type="dxa"/>
          </w:tcPr>
          <w:p w:rsidR="00213C52" w:rsidRPr="00CA1833" w:rsidRDefault="00213C52" w:rsidP="00EE7DC6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</w:t>
            </w:r>
          </w:p>
        </w:tc>
        <w:tc>
          <w:tcPr>
            <w:tcW w:w="510" w:type="dxa"/>
          </w:tcPr>
          <w:p w:rsidR="00213C52" w:rsidRPr="00CA1833" w:rsidRDefault="00213C52" w:rsidP="00EE7DC6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213C52" w:rsidRPr="00CA1833" w:rsidRDefault="00213C52" w:rsidP="00EE7DC6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213C52" w:rsidRPr="00CA1833" w:rsidRDefault="00213C52" w:rsidP="00EE7DC6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1" w:type="dxa"/>
          </w:tcPr>
          <w:p w:rsidR="00213C52" w:rsidRPr="00CA1833" w:rsidRDefault="00213C52" w:rsidP="00EE7DC6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213C52" w:rsidRPr="00CA1833" w:rsidTr="00126FD5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213C52" w:rsidRPr="00CA1833" w:rsidRDefault="00126FD5" w:rsidP="009F55B2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560" w:type="dxa"/>
          </w:tcPr>
          <w:p w:rsidR="00213C52" w:rsidRPr="00CA1833" w:rsidRDefault="00213C52" w:rsidP="00EE7DC6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213C52" w:rsidRPr="00CA1833" w:rsidRDefault="00213C52" w:rsidP="00EE7DC6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213C52" w:rsidRPr="00CA1833" w:rsidRDefault="00213C52" w:rsidP="00EE7DC6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213C52" w:rsidRPr="00CA1833" w:rsidRDefault="00213C52" w:rsidP="00EE7DC6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1" w:type="dxa"/>
          </w:tcPr>
          <w:p w:rsidR="00213C52" w:rsidRPr="00CA1833" w:rsidRDefault="00213C52" w:rsidP="00EE7DC6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512310" w:rsidRPr="00CA1833" w:rsidRDefault="00512310" w:rsidP="00512310">
      <w:pPr>
        <w:pStyle w:val="a3"/>
        <w:numPr>
          <w:ilvl w:val="0"/>
          <w:numId w:val="1"/>
        </w:numPr>
        <w:spacing w:before="120" w:after="12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Установіть відповідність між матеріалом і основною речовиною, з якої він складається.</w:t>
      </w:r>
    </w:p>
    <w:p w:rsidR="00AC18E6" w:rsidRPr="00CA1833" w:rsidRDefault="00512310" w:rsidP="00AC18E6">
      <w:pPr>
        <w:spacing w:before="120" w:after="120" w:line="240" w:lineRule="auto"/>
        <w:ind w:left="709" w:firstLine="11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 xml:space="preserve">Матеріал </w:t>
      </w:r>
      <w:r w:rsidR="00AC18E6" w:rsidRPr="00CA1833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AC18E6" w:rsidRPr="00CA1833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AC18E6" w:rsidRPr="00CA1833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AC18E6" w:rsidRPr="00CA1833">
        <w:rPr>
          <w:rFonts w:ascii="Times New Roman" w:hAnsi="Times New Roman" w:cs="Times New Roman"/>
          <w:b/>
          <w:sz w:val="24"/>
          <w:szCs w:val="24"/>
          <w:lang w:val="uk-UA"/>
        </w:rPr>
        <w:tab/>
        <w:t>Речовина</w:t>
      </w:r>
    </w:p>
    <w:p w:rsidR="00AC18E6" w:rsidRPr="00CA1833" w:rsidRDefault="00512310" w:rsidP="00AC18E6">
      <w:pPr>
        <w:spacing w:before="120" w:after="120" w:line="240" w:lineRule="auto"/>
        <w:ind w:left="709"/>
        <w:rPr>
          <w:rFonts w:ascii="Times New Roman" w:hAnsi="Times New Roman" w:cs="Times New Roman"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1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волокно</w:t>
      </w:r>
      <w:r w:rsidR="00AC18E6" w:rsidRPr="00CA183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AC18E6" w:rsidRPr="00CA1833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AC18E6" w:rsidRPr="00CA1833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AC18E6" w:rsidRPr="00CA1833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AC18E6" w:rsidRPr="00CA1833">
        <w:rPr>
          <w:rFonts w:ascii="Times New Roman" w:hAnsi="Times New Roman" w:cs="Times New Roman"/>
          <w:b/>
          <w:sz w:val="24"/>
          <w:szCs w:val="24"/>
          <w:lang w:val="uk-UA"/>
        </w:rPr>
        <w:tab/>
        <w:t>А</w:t>
      </w:r>
      <w:r w:rsidR="00AC18E6"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AC18E6" w:rsidRPr="00CA1833">
        <w:rPr>
          <w:rFonts w:ascii="Times New Roman" w:hAnsi="Times New Roman" w:cs="Times New Roman"/>
          <w:sz w:val="24"/>
          <w:szCs w:val="24"/>
          <w:lang w:val="uk-UA"/>
        </w:rPr>
        <w:t>полівінілацетат</w:t>
      </w:r>
      <w:proofErr w:type="spellEnd"/>
    </w:p>
    <w:p w:rsidR="00AC18E6" w:rsidRPr="00CA1833" w:rsidRDefault="00512310" w:rsidP="00AC18E6">
      <w:pPr>
        <w:spacing w:before="120" w:after="120" w:line="240" w:lineRule="auto"/>
        <w:ind w:left="709"/>
        <w:rPr>
          <w:rFonts w:ascii="Times New Roman" w:hAnsi="Times New Roman" w:cs="Times New Roman"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2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гума</w:t>
      </w:r>
      <w:r w:rsidR="00AC18E6" w:rsidRPr="00CA183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AC18E6" w:rsidRPr="00CA1833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AC18E6" w:rsidRPr="00CA1833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AC18E6" w:rsidRPr="00CA1833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AC18E6" w:rsidRPr="00CA1833">
        <w:rPr>
          <w:rFonts w:ascii="Times New Roman" w:hAnsi="Times New Roman" w:cs="Times New Roman"/>
          <w:b/>
          <w:sz w:val="24"/>
          <w:szCs w:val="24"/>
          <w:lang w:val="uk-UA"/>
        </w:rPr>
        <w:tab/>
        <w:t>Б</w:t>
      </w:r>
      <w:r w:rsidR="00AC18E6"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поліізопрен</w:t>
      </w:r>
    </w:p>
    <w:p w:rsidR="00AC18E6" w:rsidRPr="00CA1833" w:rsidRDefault="00512310" w:rsidP="00AC18E6">
      <w:pPr>
        <w:spacing w:before="120" w:after="120" w:line="240" w:lineRule="auto"/>
        <w:ind w:left="709"/>
        <w:rPr>
          <w:rFonts w:ascii="Times New Roman" w:hAnsi="Times New Roman" w:cs="Times New Roman"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3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клей</w:t>
      </w:r>
      <w:r w:rsidR="00AC18E6" w:rsidRPr="00CA183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AC18E6" w:rsidRPr="00CA1833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AC18E6" w:rsidRPr="00CA1833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AC18E6" w:rsidRPr="00CA1833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AC18E6" w:rsidRPr="00CA1833">
        <w:rPr>
          <w:rFonts w:ascii="Times New Roman" w:hAnsi="Times New Roman" w:cs="Times New Roman"/>
          <w:b/>
          <w:sz w:val="24"/>
          <w:szCs w:val="24"/>
          <w:lang w:val="uk-UA"/>
        </w:rPr>
        <w:tab/>
        <w:t>В</w:t>
      </w:r>
      <w:r w:rsidR="00AC18E6"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AC18E6" w:rsidRPr="00CA1833">
        <w:rPr>
          <w:rFonts w:ascii="Times New Roman" w:hAnsi="Times New Roman" w:cs="Times New Roman"/>
          <w:sz w:val="24"/>
          <w:szCs w:val="24"/>
          <w:lang w:val="uk-UA"/>
        </w:rPr>
        <w:t>поліакрилонітрил</w:t>
      </w:r>
      <w:proofErr w:type="spellEnd"/>
    </w:p>
    <w:p w:rsidR="00AC18E6" w:rsidRPr="00CA1833" w:rsidRDefault="00512310" w:rsidP="00AC18E6">
      <w:pPr>
        <w:spacing w:before="120" w:after="120" w:line="240" w:lineRule="auto"/>
        <w:ind w:left="709"/>
        <w:rPr>
          <w:rFonts w:ascii="Times New Roman" w:hAnsi="Times New Roman" w:cs="Times New Roman"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 xml:space="preserve">4 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>органічне скло</w:t>
      </w:r>
      <w:r w:rsidR="00AC18E6" w:rsidRPr="00CA183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AC18E6" w:rsidRPr="00CA1833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AC18E6" w:rsidRPr="00CA1833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AC18E6" w:rsidRPr="00CA1833">
        <w:rPr>
          <w:rFonts w:ascii="Times New Roman" w:hAnsi="Times New Roman" w:cs="Times New Roman"/>
          <w:b/>
          <w:sz w:val="24"/>
          <w:szCs w:val="24"/>
          <w:lang w:val="uk-UA"/>
        </w:rPr>
        <w:tab/>
        <w:t>Г</w:t>
      </w:r>
      <w:r w:rsidR="00AC18E6"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поліпропілен</w:t>
      </w:r>
    </w:p>
    <w:p w:rsidR="00552EAB" w:rsidRPr="00CA1833" w:rsidRDefault="00512310" w:rsidP="00AC18E6">
      <w:pPr>
        <w:spacing w:before="120" w:after="120" w:line="240" w:lineRule="auto"/>
        <w:ind w:left="3541" w:firstLine="707"/>
        <w:rPr>
          <w:rFonts w:ascii="Times New Roman" w:hAnsi="Times New Roman" w:cs="Times New Roman"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Д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полі метилметакрилат</w:t>
      </w:r>
    </w:p>
    <w:tbl>
      <w:tblPr>
        <w:tblStyle w:val="a4"/>
        <w:tblW w:w="0" w:type="auto"/>
        <w:tblInd w:w="717" w:type="dxa"/>
        <w:tblLook w:val="04A0" w:firstRow="1" w:lastRow="0" w:firstColumn="1" w:lastColumn="0" w:noHBand="0" w:noVBand="1"/>
      </w:tblPr>
      <w:tblGrid>
        <w:gridCol w:w="460"/>
        <w:gridCol w:w="560"/>
        <w:gridCol w:w="510"/>
        <w:gridCol w:w="510"/>
        <w:gridCol w:w="510"/>
        <w:gridCol w:w="511"/>
      </w:tblGrid>
      <w:tr w:rsidR="00512310" w:rsidRPr="00CA1833" w:rsidTr="00220AD9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512310" w:rsidRPr="00CA1833" w:rsidRDefault="00512310" w:rsidP="00220AD9">
            <w:pPr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12310" w:rsidRPr="00CA1833" w:rsidRDefault="00512310" w:rsidP="00220AD9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512310" w:rsidRPr="00CA1833" w:rsidRDefault="00512310" w:rsidP="00220AD9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512310" w:rsidRPr="00CA1833" w:rsidRDefault="00512310" w:rsidP="00220AD9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512310" w:rsidRPr="00CA1833" w:rsidRDefault="00512310" w:rsidP="00220AD9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</w:t>
            </w:r>
          </w:p>
        </w:tc>
        <w:tc>
          <w:tcPr>
            <w:tcW w:w="511" w:type="dxa"/>
            <w:tcBorders>
              <w:top w:val="nil"/>
              <w:left w:val="nil"/>
              <w:right w:val="nil"/>
            </w:tcBorders>
          </w:tcPr>
          <w:p w:rsidR="00512310" w:rsidRPr="00CA1833" w:rsidRDefault="00512310" w:rsidP="00220AD9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</w:t>
            </w:r>
          </w:p>
        </w:tc>
      </w:tr>
      <w:tr w:rsidR="00512310" w:rsidRPr="00CA1833" w:rsidTr="00220AD9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512310" w:rsidRPr="00CA1833" w:rsidRDefault="00512310" w:rsidP="00220AD9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</w:tcBorders>
          </w:tcPr>
          <w:p w:rsidR="00512310" w:rsidRPr="00CA1833" w:rsidRDefault="00512310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512310" w:rsidRPr="00CA1833" w:rsidRDefault="00512310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512310" w:rsidRPr="00CA1833" w:rsidRDefault="00512310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512310" w:rsidRPr="00CA1833" w:rsidRDefault="00512310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1" w:type="dxa"/>
          </w:tcPr>
          <w:p w:rsidR="00512310" w:rsidRPr="00CA1833" w:rsidRDefault="00512310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512310" w:rsidRPr="00CA1833" w:rsidTr="00220AD9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512310" w:rsidRPr="00CA1833" w:rsidRDefault="00512310" w:rsidP="00220AD9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</w:t>
            </w:r>
          </w:p>
        </w:tc>
        <w:tc>
          <w:tcPr>
            <w:tcW w:w="560" w:type="dxa"/>
          </w:tcPr>
          <w:p w:rsidR="00512310" w:rsidRPr="00CA1833" w:rsidRDefault="00512310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512310" w:rsidRPr="00CA1833" w:rsidRDefault="00512310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512310" w:rsidRPr="00CA1833" w:rsidRDefault="00512310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512310" w:rsidRPr="00CA1833" w:rsidRDefault="00512310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1" w:type="dxa"/>
          </w:tcPr>
          <w:p w:rsidR="00512310" w:rsidRPr="00CA1833" w:rsidRDefault="00512310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512310" w:rsidRPr="00CA1833" w:rsidTr="00220AD9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512310" w:rsidRPr="00CA1833" w:rsidRDefault="00512310" w:rsidP="00220AD9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560" w:type="dxa"/>
          </w:tcPr>
          <w:p w:rsidR="00512310" w:rsidRPr="00CA1833" w:rsidRDefault="00512310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</w:t>
            </w:r>
          </w:p>
        </w:tc>
        <w:tc>
          <w:tcPr>
            <w:tcW w:w="510" w:type="dxa"/>
          </w:tcPr>
          <w:p w:rsidR="00512310" w:rsidRPr="00CA1833" w:rsidRDefault="00512310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512310" w:rsidRPr="00CA1833" w:rsidRDefault="00512310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512310" w:rsidRPr="00CA1833" w:rsidRDefault="00512310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1" w:type="dxa"/>
          </w:tcPr>
          <w:p w:rsidR="00512310" w:rsidRPr="00CA1833" w:rsidRDefault="00512310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512310" w:rsidRPr="00CA1833" w:rsidTr="00220AD9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512310" w:rsidRPr="00CA1833" w:rsidRDefault="00512310" w:rsidP="00220AD9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560" w:type="dxa"/>
          </w:tcPr>
          <w:p w:rsidR="00512310" w:rsidRPr="00CA1833" w:rsidRDefault="00512310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512310" w:rsidRPr="00CA1833" w:rsidRDefault="00512310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512310" w:rsidRPr="00CA1833" w:rsidRDefault="00512310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512310" w:rsidRPr="00CA1833" w:rsidRDefault="00512310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1" w:type="dxa"/>
          </w:tcPr>
          <w:p w:rsidR="00512310" w:rsidRPr="00CA1833" w:rsidRDefault="00512310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2729C4" w:rsidRPr="00CA1833" w:rsidRDefault="002729C4" w:rsidP="002729C4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caps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caps/>
          <w:sz w:val="24"/>
          <w:szCs w:val="24"/>
          <w:lang w:val="uk-UA"/>
        </w:rPr>
        <w:lastRenderedPageBreak/>
        <w:t>Тестові завдання з розділу «Хімічна реакція»</w:t>
      </w:r>
    </w:p>
    <w:p w:rsidR="00193A85" w:rsidRPr="00CA1833" w:rsidRDefault="00193A85" w:rsidP="00193A85">
      <w:pPr>
        <w:spacing w:before="240" w:after="12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Завдання з вибором однієї правильної відповіді</w:t>
      </w:r>
    </w:p>
    <w:p w:rsidR="00096980" w:rsidRPr="00CA1833" w:rsidRDefault="002B669A" w:rsidP="002B669A">
      <w:pPr>
        <w:pStyle w:val="a3"/>
        <w:numPr>
          <w:ilvl w:val="0"/>
          <w:numId w:val="1"/>
        </w:numPr>
        <w:spacing w:before="120" w:after="120" w:line="240" w:lineRule="auto"/>
        <w:ind w:left="714" w:hanging="357"/>
        <w:contextualSpacing w:val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Укажіть, яка з хімічних реакцій належить до практично необоротних</w:t>
      </w:r>
      <w:r w:rsidR="006D03FE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</w:p>
    <w:p w:rsidR="002B669A" w:rsidRPr="00CA1833" w:rsidRDefault="002B669A" w:rsidP="00E160EA">
      <w:pPr>
        <w:pStyle w:val="a3"/>
        <w:spacing w:before="120" w:after="120" w:line="240" w:lineRule="auto"/>
        <w:contextualSpacing w:val="0"/>
        <w:rPr>
          <w:rFonts w:ascii="Times New Roman" w:hAnsi="Times New Roman" w:cs="Times New Roman"/>
          <w:sz w:val="24"/>
          <w:szCs w:val="24"/>
          <w:vertAlign w:val="subscript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A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SO</w:t>
      </w:r>
      <w:r w:rsidRPr="00CA183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2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>+O</w:t>
      </w:r>
      <w:r w:rsidRPr="00CA183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2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= 2SO</w:t>
      </w:r>
      <w:r w:rsidRPr="00CA183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3</w:t>
      </w:r>
    </w:p>
    <w:p w:rsidR="002B669A" w:rsidRPr="00CA1833" w:rsidRDefault="002B669A" w:rsidP="00E160EA">
      <w:pPr>
        <w:pStyle w:val="a3"/>
        <w:spacing w:before="120" w:after="120" w:line="240" w:lineRule="auto"/>
        <w:contextualSpacing w:val="0"/>
        <w:rPr>
          <w:rFonts w:ascii="Times New Roman" w:hAnsi="Times New Roman" w:cs="Times New Roman"/>
          <w:sz w:val="24"/>
          <w:szCs w:val="24"/>
          <w:vertAlign w:val="subscript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Б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AgNO</w:t>
      </w:r>
      <w:r w:rsidRPr="00CA183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3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+ </w:t>
      </w:r>
      <w:proofErr w:type="spellStart"/>
      <w:r w:rsidRPr="00CA1833">
        <w:rPr>
          <w:rFonts w:ascii="Times New Roman" w:hAnsi="Times New Roman" w:cs="Times New Roman"/>
          <w:sz w:val="24"/>
          <w:szCs w:val="24"/>
          <w:lang w:val="uk-UA"/>
        </w:rPr>
        <w:t>NaCl</w:t>
      </w:r>
      <w:proofErr w:type="spellEnd"/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= </w:t>
      </w:r>
      <w:proofErr w:type="spellStart"/>
      <w:r w:rsidRPr="00CA1833">
        <w:rPr>
          <w:rFonts w:ascii="Times New Roman" w:hAnsi="Times New Roman" w:cs="Times New Roman"/>
          <w:sz w:val="24"/>
          <w:szCs w:val="24"/>
          <w:lang w:val="uk-UA"/>
        </w:rPr>
        <w:t>AgCl</w:t>
      </w:r>
      <w:proofErr w:type="spellEnd"/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+ NaNO</w:t>
      </w:r>
      <w:r w:rsidRPr="00CA183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3</w:t>
      </w:r>
    </w:p>
    <w:p w:rsidR="002B669A" w:rsidRPr="00CA1833" w:rsidRDefault="002B669A" w:rsidP="00E160EA">
      <w:pPr>
        <w:pStyle w:val="a3"/>
        <w:spacing w:before="120" w:after="120" w:line="240" w:lineRule="auto"/>
        <w:contextualSpacing w:val="0"/>
        <w:rPr>
          <w:rFonts w:ascii="Times New Roman" w:hAnsi="Times New Roman" w:cs="Times New Roman"/>
          <w:sz w:val="24"/>
          <w:szCs w:val="24"/>
          <w:vertAlign w:val="subscript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B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CA1833">
        <w:rPr>
          <w:rFonts w:ascii="Times New Roman" w:hAnsi="Times New Roman" w:cs="Times New Roman"/>
          <w:sz w:val="24"/>
          <w:szCs w:val="24"/>
          <w:lang w:val="uk-UA"/>
        </w:rPr>
        <w:t>Al</w:t>
      </w:r>
      <w:proofErr w:type="spellEnd"/>
      <w:r w:rsidRPr="00CA1833">
        <w:rPr>
          <w:rFonts w:ascii="Times New Roman" w:hAnsi="Times New Roman" w:cs="Times New Roman"/>
          <w:sz w:val="24"/>
          <w:szCs w:val="24"/>
          <w:lang w:val="uk-UA"/>
        </w:rPr>
        <w:t>(NO</w:t>
      </w:r>
      <w:r w:rsidRPr="00CA183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3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>)</w:t>
      </w:r>
      <w:r w:rsidRPr="00CA183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3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+ 3NaCl = AlCl</w:t>
      </w:r>
      <w:r w:rsidRPr="00CA183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3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+ 3NaNO</w:t>
      </w:r>
      <w:r w:rsidRPr="00CA183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3</w:t>
      </w:r>
    </w:p>
    <w:p w:rsidR="00AB6611" w:rsidRDefault="00AB6611" w:rsidP="00E160EA">
      <w:pPr>
        <w:pStyle w:val="a3"/>
        <w:spacing w:before="120" w:after="120" w:line="240" w:lineRule="auto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Г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CH</w:t>
      </w:r>
      <w:r w:rsidRPr="00CA183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3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>COOH + CH</w:t>
      </w:r>
      <w:r w:rsidRPr="00CA183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3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>OH = CH</w:t>
      </w:r>
      <w:r w:rsidRPr="00CA183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3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>COOCH</w:t>
      </w:r>
      <w:r w:rsidRPr="00CA183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 xml:space="preserve">3 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>+ H</w:t>
      </w:r>
      <w:r w:rsidRPr="00CA183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2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>O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390"/>
        <w:gridCol w:w="425"/>
        <w:gridCol w:w="425"/>
        <w:gridCol w:w="425"/>
      </w:tblGrid>
      <w:tr w:rsidR="00856F48" w:rsidRPr="00CA1833" w:rsidTr="00B15FA4">
        <w:tc>
          <w:tcPr>
            <w:tcW w:w="390" w:type="dxa"/>
            <w:tcBorders>
              <w:top w:val="nil"/>
              <w:left w:val="nil"/>
              <w:right w:val="nil"/>
            </w:tcBorders>
          </w:tcPr>
          <w:p w:rsidR="00856F48" w:rsidRPr="00CA1833" w:rsidRDefault="00856F48" w:rsidP="00B15FA4">
            <w:pPr>
              <w:pStyle w:val="a3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856F48" w:rsidRPr="00CA1833" w:rsidRDefault="00856F48" w:rsidP="00B15FA4">
            <w:pPr>
              <w:pStyle w:val="a3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856F48" w:rsidRPr="00CA1833" w:rsidRDefault="00856F48" w:rsidP="00B15FA4">
            <w:pPr>
              <w:pStyle w:val="a3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856F48" w:rsidRPr="00CA1833" w:rsidRDefault="00856F48" w:rsidP="00B15FA4">
            <w:pPr>
              <w:pStyle w:val="a3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</w:t>
            </w:r>
          </w:p>
        </w:tc>
      </w:tr>
      <w:tr w:rsidR="00856F48" w:rsidRPr="00CA1833" w:rsidTr="00B15FA4">
        <w:tc>
          <w:tcPr>
            <w:tcW w:w="390" w:type="dxa"/>
          </w:tcPr>
          <w:p w:rsidR="00856F48" w:rsidRPr="00CA1833" w:rsidRDefault="00856F48" w:rsidP="00B15FA4">
            <w:pPr>
              <w:pStyle w:val="a3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25" w:type="dxa"/>
          </w:tcPr>
          <w:p w:rsidR="00856F48" w:rsidRPr="00CA1833" w:rsidRDefault="00856F48" w:rsidP="00B15FA4">
            <w:pPr>
              <w:pStyle w:val="a3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25" w:type="dxa"/>
          </w:tcPr>
          <w:p w:rsidR="00856F48" w:rsidRPr="00CA1833" w:rsidRDefault="00856F48" w:rsidP="00B15FA4">
            <w:pPr>
              <w:pStyle w:val="a3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25" w:type="dxa"/>
          </w:tcPr>
          <w:p w:rsidR="00856F48" w:rsidRPr="00CA1833" w:rsidRDefault="00856F48" w:rsidP="00B15FA4">
            <w:pPr>
              <w:pStyle w:val="a3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E160EA" w:rsidRPr="00CA1833" w:rsidRDefault="000D25F9" w:rsidP="000D25F9">
      <w:pPr>
        <w:pStyle w:val="a3"/>
        <w:numPr>
          <w:ilvl w:val="0"/>
          <w:numId w:val="1"/>
        </w:numPr>
        <w:spacing w:before="120" w:after="12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Визначте ступінь окиснення Бору в натрій </w:t>
      </w:r>
      <w:proofErr w:type="spellStart"/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тетрабораті</w:t>
      </w:r>
      <w:proofErr w:type="spellEnd"/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Na</w:t>
      </w:r>
      <w:r w:rsidRPr="00CA1833">
        <w:rPr>
          <w:rFonts w:ascii="Times New Roman" w:hAnsi="Times New Roman" w:cs="Times New Roman"/>
          <w:b/>
          <w:sz w:val="24"/>
          <w:szCs w:val="24"/>
          <w:vertAlign w:val="subscript"/>
          <w:lang w:val="uk-UA"/>
        </w:rPr>
        <w:t>2</w:t>
      </w: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B</w:t>
      </w:r>
      <w:r w:rsidRPr="00CA1833">
        <w:rPr>
          <w:rFonts w:ascii="Times New Roman" w:hAnsi="Times New Roman" w:cs="Times New Roman"/>
          <w:b/>
          <w:sz w:val="24"/>
          <w:szCs w:val="24"/>
          <w:vertAlign w:val="subscript"/>
          <w:lang w:val="uk-UA"/>
        </w:rPr>
        <w:t>4</w:t>
      </w: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O</w:t>
      </w:r>
      <w:r w:rsidRPr="00CA1833">
        <w:rPr>
          <w:rFonts w:ascii="Times New Roman" w:hAnsi="Times New Roman" w:cs="Times New Roman"/>
          <w:b/>
          <w:sz w:val="24"/>
          <w:szCs w:val="24"/>
          <w:vertAlign w:val="subscript"/>
          <w:lang w:val="uk-UA"/>
        </w:rPr>
        <w:t>7</w:t>
      </w: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</w:p>
    <w:p w:rsidR="000D25F9" w:rsidRPr="00CA1833" w:rsidRDefault="000D25F9" w:rsidP="000D25F9">
      <w:pPr>
        <w:spacing w:before="120" w:after="120" w:line="240" w:lineRule="auto"/>
        <w:ind w:left="709"/>
        <w:rPr>
          <w:rFonts w:ascii="Times New Roman" w:hAnsi="Times New Roman" w:cs="Times New Roman"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А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+2</w:t>
      </w:r>
    </w:p>
    <w:p w:rsidR="000D25F9" w:rsidRPr="00CA1833" w:rsidRDefault="000D25F9" w:rsidP="000D25F9">
      <w:pPr>
        <w:spacing w:before="120" w:after="120" w:line="240" w:lineRule="auto"/>
        <w:ind w:left="709"/>
        <w:rPr>
          <w:rFonts w:ascii="Times New Roman" w:hAnsi="Times New Roman" w:cs="Times New Roman"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Б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+1</w:t>
      </w:r>
    </w:p>
    <w:p w:rsidR="000D25F9" w:rsidRPr="00CA1833" w:rsidRDefault="000D25F9" w:rsidP="000D25F9">
      <w:pPr>
        <w:spacing w:before="120" w:after="120" w:line="240" w:lineRule="auto"/>
        <w:ind w:left="709"/>
        <w:rPr>
          <w:rFonts w:ascii="Times New Roman" w:hAnsi="Times New Roman" w:cs="Times New Roman"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В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+3</w:t>
      </w:r>
    </w:p>
    <w:p w:rsidR="000D25F9" w:rsidRPr="00CA1833" w:rsidRDefault="000D25F9" w:rsidP="000D25F9">
      <w:pPr>
        <w:spacing w:before="120" w:after="120" w:line="240" w:lineRule="auto"/>
        <w:ind w:left="709"/>
        <w:rPr>
          <w:rFonts w:ascii="Times New Roman" w:hAnsi="Times New Roman" w:cs="Times New Roman"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Г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-3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390"/>
        <w:gridCol w:w="425"/>
        <w:gridCol w:w="425"/>
        <w:gridCol w:w="425"/>
      </w:tblGrid>
      <w:tr w:rsidR="000D25F9" w:rsidRPr="00CA1833" w:rsidTr="00220AD9">
        <w:tc>
          <w:tcPr>
            <w:tcW w:w="390" w:type="dxa"/>
            <w:tcBorders>
              <w:top w:val="nil"/>
              <w:left w:val="nil"/>
              <w:right w:val="nil"/>
            </w:tcBorders>
          </w:tcPr>
          <w:p w:rsidR="000D25F9" w:rsidRPr="00CA1833" w:rsidRDefault="000D25F9" w:rsidP="00220AD9">
            <w:pPr>
              <w:pStyle w:val="a3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0D25F9" w:rsidRPr="00CA1833" w:rsidRDefault="000D25F9" w:rsidP="00220AD9">
            <w:pPr>
              <w:pStyle w:val="a3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0D25F9" w:rsidRPr="00CA1833" w:rsidRDefault="000D25F9" w:rsidP="00220AD9">
            <w:pPr>
              <w:pStyle w:val="a3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0D25F9" w:rsidRPr="00CA1833" w:rsidRDefault="000D25F9" w:rsidP="00220AD9">
            <w:pPr>
              <w:pStyle w:val="a3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</w:t>
            </w:r>
          </w:p>
        </w:tc>
      </w:tr>
      <w:tr w:rsidR="000D25F9" w:rsidRPr="00CA1833" w:rsidTr="00220AD9">
        <w:tc>
          <w:tcPr>
            <w:tcW w:w="390" w:type="dxa"/>
          </w:tcPr>
          <w:p w:rsidR="000D25F9" w:rsidRPr="00CA1833" w:rsidRDefault="000D25F9" w:rsidP="00220AD9">
            <w:pPr>
              <w:pStyle w:val="a3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25" w:type="dxa"/>
          </w:tcPr>
          <w:p w:rsidR="000D25F9" w:rsidRPr="00CA1833" w:rsidRDefault="000D25F9" w:rsidP="00220AD9">
            <w:pPr>
              <w:pStyle w:val="a3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25" w:type="dxa"/>
          </w:tcPr>
          <w:p w:rsidR="000D25F9" w:rsidRPr="00CA1833" w:rsidRDefault="000D25F9" w:rsidP="00220AD9">
            <w:pPr>
              <w:pStyle w:val="a3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25" w:type="dxa"/>
          </w:tcPr>
          <w:p w:rsidR="000D25F9" w:rsidRPr="00CA1833" w:rsidRDefault="000D25F9" w:rsidP="00220AD9">
            <w:pPr>
              <w:pStyle w:val="a3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0D25F9" w:rsidRPr="00CA1833" w:rsidRDefault="00CE00C0" w:rsidP="00915FEB">
      <w:pPr>
        <w:pStyle w:val="a3"/>
        <w:numPr>
          <w:ilvl w:val="0"/>
          <w:numId w:val="1"/>
        </w:numPr>
        <w:spacing w:before="120" w:after="120" w:line="240" w:lineRule="auto"/>
        <w:ind w:left="714" w:hanging="357"/>
        <w:contextualSpacing w:val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Укажіть ряд, в якому ступені окиснення Хрому у сполуках максимальні.</w:t>
      </w:r>
    </w:p>
    <w:p w:rsidR="00CE00C0" w:rsidRPr="00CA1833" w:rsidRDefault="00CE00C0" w:rsidP="00915FEB">
      <w:pPr>
        <w:pStyle w:val="a3"/>
        <w:spacing w:before="120" w:after="120" w:line="240" w:lineRule="auto"/>
        <w:contextualSpacing w:val="0"/>
        <w:rPr>
          <w:rFonts w:ascii="Times New Roman" w:hAnsi="Times New Roman" w:cs="Times New Roman"/>
          <w:sz w:val="24"/>
          <w:szCs w:val="24"/>
          <w:vertAlign w:val="subscript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А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(NH</w:t>
      </w:r>
      <w:r w:rsidRPr="00CA183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4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>)</w:t>
      </w:r>
      <w:r w:rsidRPr="00CA183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2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>Cr</w:t>
      </w:r>
      <w:r w:rsidRPr="00CA183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2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>O</w:t>
      </w:r>
      <w:r w:rsidRPr="00CA183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7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>, K</w:t>
      </w:r>
      <w:r w:rsidRPr="00CA183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2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>C</w:t>
      </w:r>
      <w:r w:rsidR="00A333A5" w:rsidRPr="00CA1833">
        <w:rPr>
          <w:rFonts w:ascii="Times New Roman" w:hAnsi="Times New Roman" w:cs="Times New Roman"/>
          <w:sz w:val="24"/>
          <w:szCs w:val="24"/>
          <w:lang w:val="uk-UA"/>
        </w:rPr>
        <w:t>rO</w:t>
      </w:r>
      <w:r w:rsidR="00A333A5" w:rsidRPr="00CA183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4</w:t>
      </w:r>
      <w:r w:rsidR="00A333A5" w:rsidRPr="00CA1833">
        <w:rPr>
          <w:rFonts w:ascii="Times New Roman" w:hAnsi="Times New Roman" w:cs="Times New Roman"/>
          <w:sz w:val="24"/>
          <w:szCs w:val="24"/>
          <w:lang w:val="uk-UA"/>
        </w:rPr>
        <w:t>, CrO</w:t>
      </w:r>
      <w:r w:rsidR="00A333A5" w:rsidRPr="00CA183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3</w:t>
      </w:r>
    </w:p>
    <w:p w:rsidR="00A333A5" w:rsidRPr="00CA1833" w:rsidRDefault="00A333A5" w:rsidP="00915FEB">
      <w:pPr>
        <w:pStyle w:val="a3"/>
        <w:spacing w:before="120" w:after="120" w:line="240" w:lineRule="auto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Б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CrO</w:t>
      </w:r>
      <w:r w:rsidRPr="00CA183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3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CA1833">
        <w:rPr>
          <w:rFonts w:ascii="Times New Roman" w:hAnsi="Times New Roman" w:cs="Times New Roman"/>
          <w:sz w:val="24"/>
          <w:szCs w:val="24"/>
          <w:lang w:val="uk-UA"/>
        </w:rPr>
        <w:t>Ca</w:t>
      </w:r>
      <w:proofErr w:type="spellEnd"/>
      <w:r w:rsidRPr="00CA1833">
        <w:rPr>
          <w:rFonts w:ascii="Times New Roman" w:hAnsi="Times New Roman" w:cs="Times New Roman"/>
          <w:sz w:val="24"/>
          <w:szCs w:val="24"/>
          <w:lang w:val="uk-UA"/>
        </w:rPr>
        <w:t>(CrO</w:t>
      </w:r>
      <w:r w:rsidRPr="00CA183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2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>)</w:t>
      </w:r>
      <w:r w:rsidRPr="00CA183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2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>, Na</w:t>
      </w:r>
      <w:r w:rsidRPr="00CA183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3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>[</w:t>
      </w:r>
      <w:proofErr w:type="spellStart"/>
      <w:r w:rsidRPr="00CA1833">
        <w:rPr>
          <w:rFonts w:ascii="Times New Roman" w:hAnsi="Times New Roman" w:cs="Times New Roman"/>
          <w:sz w:val="24"/>
          <w:szCs w:val="24"/>
          <w:lang w:val="uk-UA"/>
        </w:rPr>
        <w:t>Cr</w:t>
      </w:r>
      <w:proofErr w:type="spellEnd"/>
      <w:r w:rsidRPr="00CA1833">
        <w:rPr>
          <w:rFonts w:ascii="Times New Roman" w:hAnsi="Times New Roman" w:cs="Times New Roman"/>
          <w:sz w:val="24"/>
          <w:szCs w:val="24"/>
          <w:lang w:val="uk-UA"/>
        </w:rPr>
        <w:t>(OH)</w:t>
      </w:r>
      <w:r w:rsidRPr="00CA183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6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>]</w:t>
      </w:r>
    </w:p>
    <w:p w:rsidR="00E76482" w:rsidRPr="00CA1833" w:rsidRDefault="00E76482" w:rsidP="00915FEB">
      <w:pPr>
        <w:pStyle w:val="a3"/>
        <w:spacing w:before="120" w:after="120" w:line="240" w:lineRule="auto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B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NaCrO</w:t>
      </w:r>
      <w:r w:rsidRPr="00CA183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2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>, Cr</w:t>
      </w:r>
      <w:r w:rsidRPr="00CA183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2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>(SO</w:t>
      </w:r>
      <w:r w:rsidRPr="00CA183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4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>)</w:t>
      </w:r>
      <w:r w:rsidRPr="00CA183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3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CA1833">
        <w:rPr>
          <w:rFonts w:ascii="Times New Roman" w:hAnsi="Times New Roman" w:cs="Times New Roman"/>
          <w:sz w:val="24"/>
          <w:szCs w:val="24"/>
          <w:lang w:val="uk-UA"/>
        </w:rPr>
        <w:t>CrO</w:t>
      </w:r>
      <w:proofErr w:type="spellEnd"/>
    </w:p>
    <w:p w:rsidR="00E76482" w:rsidRPr="00CA1833" w:rsidRDefault="00E76482" w:rsidP="00915FEB">
      <w:pPr>
        <w:pStyle w:val="a3"/>
        <w:spacing w:before="120" w:after="120" w:line="240" w:lineRule="auto"/>
        <w:contextualSpacing w:val="0"/>
        <w:rPr>
          <w:rFonts w:ascii="Times New Roman" w:hAnsi="Times New Roman" w:cs="Times New Roman"/>
          <w:sz w:val="24"/>
          <w:szCs w:val="24"/>
          <w:vertAlign w:val="subscript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Г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K</w:t>
      </w:r>
      <w:r w:rsidRPr="00CA183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2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>Cr</w:t>
      </w:r>
      <w:r w:rsidRPr="00CA183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2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>O</w:t>
      </w:r>
      <w:r w:rsidRPr="00CA183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7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CA1833">
        <w:rPr>
          <w:rFonts w:ascii="Times New Roman" w:hAnsi="Times New Roman" w:cs="Times New Roman"/>
          <w:sz w:val="24"/>
          <w:szCs w:val="24"/>
          <w:lang w:val="uk-UA"/>
        </w:rPr>
        <w:t>Cr</w:t>
      </w:r>
      <w:proofErr w:type="spellEnd"/>
      <w:r w:rsidRPr="00CA1833">
        <w:rPr>
          <w:rFonts w:ascii="Times New Roman" w:hAnsi="Times New Roman" w:cs="Times New Roman"/>
          <w:sz w:val="24"/>
          <w:szCs w:val="24"/>
          <w:lang w:val="uk-UA"/>
        </w:rPr>
        <w:t>(NO</w:t>
      </w:r>
      <w:r w:rsidRPr="00CA183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3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>)</w:t>
      </w:r>
      <w:r w:rsidRPr="00CA183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3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CA1833">
        <w:rPr>
          <w:rFonts w:ascii="Times New Roman" w:hAnsi="Times New Roman" w:cs="Times New Roman"/>
          <w:sz w:val="24"/>
          <w:szCs w:val="24"/>
          <w:lang w:val="uk-UA"/>
        </w:rPr>
        <w:t>Cr</w:t>
      </w:r>
      <w:proofErr w:type="spellEnd"/>
      <w:r w:rsidRPr="00CA1833">
        <w:rPr>
          <w:rFonts w:ascii="Times New Roman" w:hAnsi="Times New Roman" w:cs="Times New Roman"/>
          <w:sz w:val="24"/>
          <w:szCs w:val="24"/>
          <w:lang w:val="uk-UA"/>
        </w:rPr>
        <w:t>(OH)</w:t>
      </w:r>
      <w:r w:rsidRPr="00CA183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2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390"/>
        <w:gridCol w:w="425"/>
        <w:gridCol w:w="425"/>
        <w:gridCol w:w="425"/>
      </w:tblGrid>
      <w:tr w:rsidR="00B4148B" w:rsidRPr="00CA1833" w:rsidTr="00220AD9">
        <w:tc>
          <w:tcPr>
            <w:tcW w:w="390" w:type="dxa"/>
            <w:tcBorders>
              <w:top w:val="nil"/>
              <w:left w:val="nil"/>
              <w:right w:val="nil"/>
            </w:tcBorders>
          </w:tcPr>
          <w:p w:rsidR="00B4148B" w:rsidRPr="00CA1833" w:rsidRDefault="00B4148B" w:rsidP="00220AD9">
            <w:pPr>
              <w:pStyle w:val="a3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B4148B" w:rsidRPr="00CA1833" w:rsidRDefault="00B4148B" w:rsidP="00220AD9">
            <w:pPr>
              <w:pStyle w:val="a3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B4148B" w:rsidRPr="00CA1833" w:rsidRDefault="00B4148B" w:rsidP="00220AD9">
            <w:pPr>
              <w:pStyle w:val="a3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B4148B" w:rsidRPr="00CA1833" w:rsidRDefault="00B4148B" w:rsidP="00220AD9">
            <w:pPr>
              <w:pStyle w:val="a3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</w:t>
            </w:r>
          </w:p>
        </w:tc>
      </w:tr>
      <w:tr w:rsidR="00B4148B" w:rsidRPr="00CA1833" w:rsidTr="00220AD9">
        <w:tc>
          <w:tcPr>
            <w:tcW w:w="390" w:type="dxa"/>
          </w:tcPr>
          <w:p w:rsidR="00B4148B" w:rsidRPr="00CA1833" w:rsidRDefault="00B4148B" w:rsidP="00220AD9">
            <w:pPr>
              <w:pStyle w:val="a3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25" w:type="dxa"/>
          </w:tcPr>
          <w:p w:rsidR="00B4148B" w:rsidRPr="00CA1833" w:rsidRDefault="00B4148B" w:rsidP="00220AD9">
            <w:pPr>
              <w:pStyle w:val="a3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25" w:type="dxa"/>
          </w:tcPr>
          <w:p w:rsidR="00B4148B" w:rsidRPr="00CA1833" w:rsidRDefault="00B4148B" w:rsidP="00220AD9">
            <w:pPr>
              <w:pStyle w:val="a3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25" w:type="dxa"/>
          </w:tcPr>
          <w:p w:rsidR="00B4148B" w:rsidRPr="00CA1833" w:rsidRDefault="00B4148B" w:rsidP="00220AD9">
            <w:pPr>
              <w:pStyle w:val="a3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6E3BAC" w:rsidRPr="006E3BAC" w:rsidRDefault="006E3BAC" w:rsidP="006E3BAC">
      <w:pPr>
        <w:pStyle w:val="a3"/>
        <w:numPr>
          <w:ilvl w:val="0"/>
          <w:numId w:val="1"/>
        </w:numPr>
        <w:spacing w:before="120" w:after="12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E3BAC">
        <w:rPr>
          <w:rFonts w:ascii="Times New Roman" w:hAnsi="Times New Roman" w:cs="Times New Roman"/>
          <w:b/>
          <w:sz w:val="24"/>
          <w:szCs w:val="24"/>
          <w:lang w:val="uk-UA"/>
        </w:rPr>
        <w:t>Укажіть твердження, що характеризує процес окиснення.</w:t>
      </w:r>
    </w:p>
    <w:p w:rsidR="006E3BAC" w:rsidRDefault="006E3BAC" w:rsidP="006E3BAC">
      <w:pPr>
        <w:pStyle w:val="a3"/>
        <w:spacing w:before="120" w:after="120" w:line="240" w:lineRule="auto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  <w:r w:rsidRPr="00856F48">
        <w:rPr>
          <w:rFonts w:ascii="Times New Roman" w:hAnsi="Times New Roman" w:cs="Times New Roman"/>
          <w:b/>
          <w:sz w:val="24"/>
          <w:szCs w:val="24"/>
          <w:lang w:val="uk-UA"/>
        </w:rPr>
        <w:t xml:space="preserve">А </w:t>
      </w:r>
      <w:r>
        <w:rPr>
          <w:rFonts w:ascii="Times New Roman" w:hAnsi="Times New Roman" w:cs="Times New Roman"/>
          <w:sz w:val="24"/>
          <w:szCs w:val="24"/>
          <w:lang w:val="uk-UA"/>
        </w:rPr>
        <w:t>унаслідок реакції збільшується кількість електронів</w:t>
      </w:r>
    </w:p>
    <w:p w:rsidR="006E3BAC" w:rsidRDefault="006E3BAC" w:rsidP="006E3BAC">
      <w:pPr>
        <w:pStyle w:val="a3"/>
        <w:spacing w:before="120" w:after="120" w:line="240" w:lineRule="auto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  <w:r w:rsidRPr="00856F48">
        <w:rPr>
          <w:rFonts w:ascii="Times New Roman" w:hAnsi="Times New Roman" w:cs="Times New Roman"/>
          <w:b/>
          <w:sz w:val="24"/>
          <w:szCs w:val="24"/>
          <w:lang w:val="uk-UA"/>
        </w:rPr>
        <w:t>Б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ступінь окиснення атомів знижується</w:t>
      </w:r>
    </w:p>
    <w:p w:rsidR="006E3BAC" w:rsidRDefault="006E3BAC" w:rsidP="006E3BAC">
      <w:pPr>
        <w:pStyle w:val="a3"/>
        <w:spacing w:before="120" w:after="120" w:line="240" w:lineRule="auto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  <w:r w:rsidRPr="00856F48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 </w:t>
      </w:r>
      <w:r>
        <w:rPr>
          <w:rFonts w:ascii="Times New Roman" w:hAnsi="Times New Roman" w:cs="Times New Roman"/>
          <w:sz w:val="24"/>
          <w:szCs w:val="24"/>
          <w:lang w:val="uk-UA"/>
        </w:rPr>
        <w:t>ступінь окиснення атомів зростає</w:t>
      </w:r>
    </w:p>
    <w:p w:rsidR="006E3BAC" w:rsidRPr="00CA1833" w:rsidRDefault="006E3BAC" w:rsidP="006E3BAC">
      <w:pPr>
        <w:pStyle w:val="a3"/>
        <w:spacing w:before="120" w:after="120" w:line="240" w:lineRule="auto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  <w:r w:rsidRPr="00856F48">
        <w:rPr>
          <w:rFonts w:ascii="Times New Roman" w:hAnsi="Times New Roman" w:cs="Times New Roman"/>
          <w:b/>
          <w:sz w:val="24"/>
          <w:szCs w:val="24"/>
          <w:lang w:val="uk-UA"/>
        </w:rPr>
        <w:t>Г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атоми приєднують електрони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456"/>
        <w:gridCol w:w="425"/>
        <w:gridCol w:w="425"/>
        <w:gridCol w:w="425"/>
      </w:tblGrid>
      <w:tr w:rsidR="006E3BAC" w:rsidRPr="00CA1833" w:rsidTr="00B15FA4">
        <w:tc>
          <w:tcPr>
            <w:tcW w:w="390" w:type="dxa"/>
            <w:tcBorders>
              <w:top w:val="nil"/>
              <w:left w:val="nil"/>
              <w:right w:val="nil"/>
            </w:tcBorders>
          </w:tcPr>
          <w:p w:rsidR="006E3BAC" w:rsidRPr="00CA1833" w:rsidRDefault="006E3BAC" w:rsidP="00B15FA4">
            <w:pPr>
              <w:pStyle w:val="a3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6E3BAC" w:rsidRPr="00CA1833" w:rsidRDefault="006E3BAC" w:rsidP="00B15FA4">
            <w:pPr>
              <w:pStyle w:val="a3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6E3BAC" w:rsidRPr="00CA1833" w:rsidRDefault="006E3BAC" w:rsidP="00B15FA4">
            <w:pPr>
              <w:pStyle w:val="a3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6E3BAC" w:rsidRPr="00CA1833" w:rsidRDefault="006E3BAC" w:rsidP="00B15FA4">
            <w:pPr>
              <w:pStyle w:val="a3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</w:t>
            </w:r>
          </w:p>
        </w:tc>
      </w:tr>
      <w:tr w:rsidR="006E3BAC" w:rsidRPr="00CA1833" w:rsidTr="00B15FA4">
        <w:tc>
          <w:tcPr>
            <w:tcW w:w="390" w:type="dxa"/>
          </w:tcPr>
          <w:p w:rsidR="006E3BAC" w:rsidRPr="00CA1833" w:rsidRDefault="006E3BAC" w:rsidP="00B15FA4">
            <w:pPr>
              <w:pStyle w:val="a3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35</w:t>
            </w:r>
          </w:p>
        </w:tc>
        <w:tc>
          <w:tcPr>
            <w:tcW w:w="425" w:type="dxa"/>
          </w:tcPr>
          <w:p w:rsidR="006E3BAC" w:rsidRPr="00CA1833" w:rsidRDefault="006E3BAC" w:rsidP="00B15FA4">
            <w:pPr>
              <w:pStyle w:val="a3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25" w:type="dxa"/>
          </w:tcPr>
          <w:p w:rsidR="006E3BAC" w:rsidRPr="00CA1833" w:rsidRDefault="006E3BAC" w:rsidP="00B15FA4">
            <w:pPr>
              <w:pStyle w:val="a3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25" w:type="dxa"/>
          </w:tcPr>
          <w:p w:rsidR="006E3BAC" w:rsidRPr="00CA1833" w:rsidRDefault="006E3BAC" w:rsidP="00B15FA4">
            <w:pPr>
              <w:pStyle w:val="a3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B4148B" w:rsidRPr="00CA1833" w:rsidRDefault="00B4148B" w:rsidP="00B4148B">
      <w:pPr>
        <w:pStyle w:val="a3"/>
        <w:spacing w:before="240" w:after="120" w:line="240" w:lineRule="auto"/>
        <w:contextualSpacing w:val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Тестові завдання з вибором кількох правильних відповідей</w:t>
      </w:r>
    </w:p>
    <w:p w:rsidR="00B4148B" w:rsidRPr="00CA1833" w:rsidRDefault="00B4148B" w:rsidP="006E3BAC">
      <w:pPr>
        <w:pStyle w:val="a3"/>
        <w:numPr>
          <w:ilvl w:val="0"/>
          <w:numId w:val="1"/>
        </w:numPr>
        <w:spacing w:before="120" w:after="120" w:line="240" w:lineRule="auto"/>
        <w:ind w:left="714" w:hanging="357"/>
        <w:contextualSpacing w:val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Один зразок заліза покритий шаром олова</w:t>
      </w:r>
      <w:r w:rsidR="00731976" w:rsidRPr="00CA1833">
        <w:rPr>
          <w:rFonts w:ascii="Times New Roman" w:hAnsi="Times New Roman" w:cs="Times New Roman"/>
          <w:b/>
          <w:sz w:val="24"/>
          <w:szCs w:val="24"/>
          <w:lang w:val="uk-UA"/>
        </w:rPr>
        <w:t>, інший -</w:t>
      </w: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цинку.</w:t>
      </w:r>
      <w:r w:rsidR="00731976" w:rsidRPr="00CA183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 xml:space="preserve">Який метал буде </w:t>
      </w:r>
      <w:proofErr w:type="spellStart"/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окиснюватися</w:t>
      </w:r>
      <w:proofErr w:type="spellEnd"/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під час корозії у разі руйнування поверхні?</w:t>
      </w:r>
    </w:p>
    <w:p w:rsidR="00B4148B" w:rsidRPr="00CA1833" w:rsidRDefault="00B4148B" w:rsidP="00731976">
      <w:pPr>
        <w:pStyle w:val="a3"/>
        <w:spacing w:before="120" w:after="120" w:line="240" w:lineRule="auto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А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Під час корозії заліза, покритого оловом, окиснюється залізо.</w:t>
      </w:r>
    </w:p>
    <w:p w:rsidR="00B4148B" w:rsidRPr="00CA1833" w:rsidRDefault="00B4148B" w:rsidP="00731976">
      <w:pPr>
        <w:pStyle w:val="a3"/>
        <w:spacing w:before="120" w:after="120" w:line="240" w:lineRule="auto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Б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Під час корозії заліза, покритого оловом, окиснюється олово.</w:t>
      </w:r>
    </w:p>
    <w:p w:rsidR="00B4148B" w:rsidRPr="00CA1833" w:rsidRDefault="00B4148B" w:rsidP="00731976">
      <w:pPr>
        <w:pStyle w:val="a3"/>
        <w:spacing w:before="120" w:after="120" w:line="240" w:lineRule="auto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В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Під час корозії заліза, покритого цинком, окиснюється залізо.</w:t>
      </w:r>
    </w:p>
    <w:p w:rsidR="00B4148B" w:rsidRPr="00CA1833" w:rsidRDefault="00B4148B" w:rsidP="00731976">
      <w:pPr>
        <w:pStyle w:val="a3"/>
        <w:spacing w:before="120" w:after="120" w:line="240" w:lineRule="auto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Г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Під час корозії заліза, покритого цинком, окиснюється цинк.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456"/>
        <w:gridCol w:w="425"/>
        <w:gridCol w:w="425"/>
        <w:gridCol w:w="425"/>
      </w:tblGrid>
      <w:tr w:rsidR="00731976" w:rsidRPr="00CA1833" w:rsidTr="00FC63DD">
        <w:tc>
          <w:tcPr>
            <w:tcW w:w="456" w:type="dxa"/>
            <w:tcBorders>
              <w:top w:val="nil"/>
              <w:left w:val="nil"/>
              <w:right w:val="nil"/>
            </w:tcBorders>
          </w:tcPr>
          <w:p w:rsidR="00731976" w:rsidRPr="00CA1833" w:rsidRDefault="00731976" w:rsidP="00220AD9">
            <w:pPr>
              <w:pStyle w:val="a3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731976" w:rsidRPr="00CA1833" w:rsidRDefault="00731976" w:rsidP="00220AD9">
            <w:pPr>
              <w:pStyle w:val="a3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731976" w:rsidRPr="00CA1833" w:rsidRDefault="00731976" w:rsidP="00220AD9">
            <w:pPr>
              <w:pStyle w:val="a3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731976" w:rsidRPr="00CA1833" w:rsidRDefault="00731976" w:rsidP="00220AD9">
            <w:pPr>
              <w:pStyle w:val="a3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</w:t>
            </w:r>
          </w:p>
        </w:tc>
      </w:tr>
      <w:tr w:rsidR="00731976" w:rsidRPr="00CA1833" w:rsidTr="00FC63DD">
        <w:tc>
          <w:tcPr>
            <w:tcW w:w="456" w:type="dxa"/>
          </w:tcPr>
          <w:p w:rsidR="00731976" w:rsidRPr="00CA1833" w:rsidRDefault="00731976" w:rsidP="00220AD9">
            <w:pPr>
              <w:pStyle w:val="a3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25" w:type="dxa"/>
          </w:tcPr>
          <w:p w:rsidR="00731976" w:rsidRPr="00CA1833" w:rsidRDefault="00731976" w:rsidP="00220AD9">
            <w:pPr>
              <w:pStyle w:val="a3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25" w:type="dxa"/>
          </w:tcPr>
          <w:p w:rsidR="00731976" w:rsidRPr="00CA1833" w:rsidRDefault="00731976" w:rsidP="00220AD9">
            <w:pPr>
              <w:pStyle w:val="a3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25" w:type="dxa"/>
          </w:tcPr>
          <w:p w:rsidR="00731976" w:rsidRPr="00CA1833" w:rsidRDefault="00731976" w:rsidP="00220AD9">
            <w:pPr>
              <w:pStyle w:val="a3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FC63DD" w:rsidRPr="00CA1833" w:rsidRDefault="00FC63DD" w:rsidP="006E3BAC">
      <w:pPr>
        <w:pStyle w:val="a3"/>
        <w:numPr>
          <w:ilvl w:val="0"/>
          <w:numId w:val="1"/>
        </w:numPr>
        <w:spacing w:before="240" w:after="120" w:line="240" w:lineRule="auto"/>
        <w:ind w:left="714" w:hanging="357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Укажіть, для яких процесів зменшення тиску в системі приводить до зміщення рівноваги у бік продуктів реакції.</w:t>
      </w:r>
    </w:p>
    <w:p w:rsidR="00FC63DD" w:rsidRPr="00CA1833" w:rsidRDefault="00FC63DD" w:rsidP="00A93070">
      <w:pPr>
        <w:spacing w:before="120" w:after="120" w:line="240" w:lineRule="auto"/>
        <w:ind w:left="709"/>
        <w:rPr>
          <w:rFonts w:ascii="Times New Roman" w:hAnsi="Times New Roman" w:cs="Times New Roman"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А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розклад амоніаку на прості речовини</w:t>
      </w:r>
    </w:p>
    <w:p w:rsidR="00FC63DD" w:rsidRPr="00CA1833" w:rsidRDefault="00FC63DD" w:rsidP="00A93070">
      <w:pPr>
        <w:spacing w:before="120" w:after="120" w:line="240" w:lineRule="auto"/>
        <w:ind w:left="709"/>
        <w:rPr>
          <w:rFonts w:ascii="Times New Roman" w:hAnsi="Times New Roman" w:cs="Times New Roman"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Б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утворення СO (г.) з вуглецю (к.) та вуглекислого газу</w:t>
      </w:r>
    </w:p>
    <w:p w:rsidR="00FC63DD" w:rsidRPr="00CA1833" w:rsidRDefault="00FC63DD" w:rsidP="00A93070">
      <w:pPr>
        <w:spacing w:before="120" w:after="120" w:line="240" w:lineRule="auto"/>
        <w:ind w:left="709"/>
        <w:rPr>
          <w:rFonts w:ascii="Times New Roman" w:hAnsi="Times New Roman" w:cs="Times New Roman"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В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утворення фосгену СОCl</w:t>
      </w:r>
      <w:r w:rsidRPr="00CA183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2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(г.) з CO (г.) та Сl</w:t>
      </w:r>
      <w:r w:rsidRPr="00CA183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2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(г.)</w:t>
      </w:r>
    </w:p>
    <w:p w:rsidR="00731976" w:rsidRPr="00CA1833" w:rsidRDefault="00FC63DD" w:rsidP="00A93070">
      <w:pPr>
        <w:spacing w:before="120" w:after="120" w:line="240" w:lineRule="auto"/>
        <w:ind w:left="709"/>
        <w:rPr>
          <w:rFonts w:ascii="Times New Roman" w:hAnsi="Times New Roman" w:cs="Times New Roman"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Г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окиснення SO</w:t>
      </w:r>
      <w:r w:rsidRPr="00CA183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2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(г.) киснем до SO</w:t>
      </w:r>
      <w:r w:rsidRPr="00CA183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3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(г.)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456"/>
        <w:gridCol w:w="425"/>
        <w:gridCol w:w="425"/>
        <w:gridCol w:w="425"/>
      </w:tblGrid>
      <w:tr w:rsidR="007B7D84" w:rsidRPr="00CA1833" w:rsidTr="00220AD9">
        <w:tc>
          <w:tcPr>
            <w:tcW w:w="456" w:type="dxa"/>
            <w:tcBorders>
              <w:top w:val="nil"/>
              <w:left w:val="nil"/>
              <w:right w:val="nil"/>
            </w:tcBorders>
          </w:tcPr>
          <w:p w:rsidR="007B7D84" w:rsidRPr="00CA1833" w:rsidRDefault="007B7D84" w:rsidP="00220AD9">
            <w:pPr>
              <w:pStyle w:val="a3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7B7D84" w:rsidRPr="00CA1833" w:rsidRDefault="007B7D84" w:rsidP="00220AD9">
            <w:pPr>
              <w:pStyle w:val="a3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7B7D84" w:rsidRPr="00CA1833" w:rsidRDefault="007B7D84" w:rsidP="00220AD9">
            <w:pPr>
              <w:pStyle w:val="a3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7B7D84" w:rsidRPr="00CA1833" w:rsidRDefault="007B7D84" w:rsidP="00220AD9">
            <w:pPr>
              <w:pStyle w:val="a3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</w:t>
            </w:r>
          </w:p>
        </w:tc>
      </w:tr>
      <w:tr w:rsidR="007B7D84" w:rsidRPr="00CA1833" w:rsidTr="00220AD9">
        <w:tc>
          <w:tcPr>
            <w:tcW w:w="456" w:type="dxa"/>
          </w:tcPr>
          <w:p w:rsidR="007B7D84" w:rsidRPr="00CA1833" w:rsidRDefault="007B7D84" w:rsidP="007B7D84">
            <w:pPr>
              <w:pStyle w:val="a3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25" w:type="dxa"/>
          </w:tcPr>
          <w:p w:rsidR="007B7D84" w:rsidRPr="00CA1833" w:rsidRDefault="007B7D84" w:rsidP="00220AD9">
            <w:pPr>
              <w:pStyle w:val="a3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25" w:type="dxa"/>
          </w:tcPr>
          <w:p w:rsidR="007B7D84" w:rsidRPr="00CA1833" w:rsidRDefault="007B7D84" w:rsidP="00220AD9">
            <w:pPr>
              <w:pStyle w:val="a3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25" w:type="dxa"/>
          </w:tcPr>
          <w:p w:rsidR="007B7D84" w:rsidRPr="00CA1833" w:rsidRDefault="007B7D84" w:rsidP="00220AD9">
            <w:pPr>
              <w:pStyle w:val="a3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A93070" w:rsidRPr="00CA1833" w:rsidRDefault="00A93070" w:rsidP="006E3BAC">
      <w:pPr>
        <w:pStyle w:val="a3"/>
        <w:numPr>
          <w:ilvl w:val="0"/>
          <w:numId w:val="1"/>
        </w:numPr>
        <w:spacing w:before="240" w:after="120" w:line="240" w:lineRule="auto"/>
        <w:ind w:left="714" w:hanging="357"/>
        <w:contextualSpacing w:val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Укажіть формули типових відновників.</w:t>
      </w:r>
    </w:p>
    <w:p w:rsidR="00A93070" w:rsidRPr="00CA1833" w:rsidRDefault="00A93070" w:rsidP="00A93070">
      <w:pPr>
        <w:spacing w:before="120" w:after="120" w:line="240" w:lineRule="auto"/>
        <w:ind w:left="709"/>
        <w:rPr>
          <w:rFonts w:ascii="Times New Roman" w:hAnsi="Times New Roman" w:cs="Times New Roman"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А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CA1833">
        <w:rPr>
          <w:rFonts w:ascii="Times New Roman" w:hAnsi="Times New Roman" w:cs="Times New Roman"/>
          <w:sz w:val="24"/>
          <w:szCs w:val="24"/>
          <w:lang w:val="uk-UA"/>
        </w:rPr>
        <w:t>Mg</w:t>
      </w:r>
      <w:proofErr w:type="spellEnd"/>
    </w:p>
    <w:p w:rsidR="00A93070" w:rsidRPr="00CA1833" w:rsidRDefault="00A93070" w:rsidP="00A93070">
      <w:pPr>
        <w:spacing w:before="120" w:after="120" w:line="240" w:lineRule="auto"/>
        <w:ind w:left="709"/>
        <w:rPr>
          <w:rFonts w:ascii="Times New Roman" w:hAnsi="Times New Roman" w:cs="Times New Roman"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Б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HІ</w:t>
      </w:r>
    </w:p>
    <w:p w:rsidR="00A93070" w:rsidRPr="00CA1833" w:rsidRDefault="00A93070" w:rsidP="00A93070">
      <w:pPr>
        <w:spacing w:before="120" w:after="120" w:line="240" w:lineRule="auto"/>
        <w:ind w:left="709"/>
        <w:rPr>
          <w:rFonts w:ascii="Times New Roman" w:hAnsi="Times New Roman" w:cs="Times New Roman"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В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Cl</w:t>
      </w:r>
      <w:r w:rsidRPr="00CA183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2</w:t>
      </w:r>
    </w:p>
    <w:p w:rsidR="007B7D84" w:rsidRPr="00CA1833" w:rsidRDefault="00A93070" w:rsidP="00A93070">
      <w:pPr>
        <w:spacing w:before="120" w:after="120" w:line="240" w:lineRule="auto"/>
        <w:ind w:left="709"/>
        <w:rPr>
          <w:rFonts w:ascii="Times New Roman" w:hAnsi="Times New Roman" w:cs="Times New Roman"/>
          <w:sz w:val="24"/>
          <w:szCs w:val="24"/>
          <w:vertAlign w:val="subscript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Г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KMnO</w:t>
      </w:r>
      <w:r w:rsidRPr="00CA183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4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456"/>
        <w:gridCol w:w="425"/>
        <w:gridCol w:w="425"/>
        <w:gridCol w:w="425"/>
      </w:tblGrid>
      <w:tr w:rsidR="00A93070" w:rsidRPr="00CA1833" w:rsidTr="00220AD9">
        <w:tc>
          <w:tcPr>
            <w:tcW w:w="456" w:type="dxa"/>
            <w:tcBorders>
              <w:top w:val="nil"/>
              <w:left w:val="nil"/>
              <w:right w:val="nil"/>
            </w:tcBorders>
          </w:tcPr>
          <w:p w:rsidR="00A93070" w:rsidRPr="00CA1833" w:rsidRDefault="00A93070" w:rsidP="00220AD9">
            <w:pPr>
              <w:pStyle w:val="a3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A93070" w:rsidRPr="00CA1833" w:rsidRDefault="00A93070" w:rsidP="00220AD9">
            <w:pPr>
              <w:pStyle w:val="a3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A93070" w:rsidRPr="00CA1833" w:rsidRDefault="00A93070" w:rsidP="00220AD9">
            <w:pPr>
              <w:pStyle w:val="a3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A93070" w:rsidRPr="00CA1833" w:rsidRDefault="00A93070" w:rsidP="00220AD9">
            <w:pPr>
              <w:pStyle w:val="a3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</w:t>
            </w:r>
          </w:p>
        </w:tc>
      </w:tr>
      <w:tr w:rsidR="00A93070" w:rsidRPr="00CA1833" w:rsidTr="00220AD9">
        <w:tc>
          <w:tcPr>
            <w:tcW w:w="456" w:type="dxa"/>
          </w:tcPr>
          <w:p w:rsidR="00A93070" w:rsidRPr="00CA1833" w:rsidRDefault="00A93070" w:rsidP="00220AD9">
            <w:pPr>
              <w:pStyle w:val="a3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25" w:type="dxa"/>
          </w:tcPr>
          <w:p w:rsidR="00A93070" w:rsidRPr="00CA1833" w:rsidRDefault="00A93070" w:rsidP="00220AD9">
            <w:pPr>
              <w:pStyle w:val="a3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25" w:type="dxa"/>
          </w:tcPr>
          <w:p w:rsidR="00A93070" w:rsidRPr="00CA1833" w:rsidRDefault="00A93070" w:rsidP="00220AD9">
            <w:pPr>
              <w:pStyle w:val="a3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25" w:type="dxa"/>
          </w:tcPr>
          <w:p w:rsidR="00A93070" w:rsidRPr="00CA1833" w:rsidRDefault="00A93070" w:rsidP="00220AD9">
            <w:pPr>
              <w:pStyle w:val="a3"/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9C1C25" w:rsidRPr="00CA1833" w:rsidRDefault="009C1C25" w:rsidP="009C1C25">
      <w:pPr>
        <w:spacing w:before="360" w:after="120" w:line="240" w:lineRule="auto"/>
        <w:ind w:left="35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Тестові завдання на встановлення відповідності</w:t>
      </w:r>
    </w:p>
    <w:p w:rsidR="009C1C25" w:rsidRPr="00CA1833" w:rsidRDefault="009C1C25" w:rsidP="006E3BAC">
      <w:pPr>
        <w:pStyle w:val="a3"/>
        <w:numPr>
          <w:ilvl w:val="0"/>
          <w:numId w:val="1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Установіть відповідність між рівняннями реакцій за наведеними схемами та сумами всіх коефіцієнтів до кожного рівняння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9C1C25" w:rsidRPr="00CA1833" w:rsidRDefault="009C1C25" w:rsidP="00803CF4">
      <w:pPr>
        <w:spacing w:before="120" w:after="120" w:line="240" w:lineRule="auto"/>
        <w:ind w:left="709"/>
        <w:rPr>
          <w:rFonts w:ascii="Times New Roman" w:hAnsi="Times New Roman" w:cs="Times New Roman"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Схема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ab/>
      </w:r>
      <w:r w:rsidR="002F22E4" w:rsidRPr="00CA1833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Сума коефіцієнтів</w:t>
      </w:r>
    </w:p>
    <w:p w:rsidR="009C1C25" w:rsidRPr="00CA1833" w:rsidRDefault="009C1C25" w:rsidP="00803CF4">
      <w:pPr>
        <w:spacing w:before="120" w:after="120" w:line="240" w:lineRule="auto"/>
        <w:ind w:left="709"/>
        <w:rPr>
          <w:rFonts w:ascii="Times New Roman" w:hAnsi="Times New Roman" w:cs="Times New Roman"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1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CA1833">
        <w:rPr>
          <w:rFonts w:ascii="Times New Roman" w:hAnsi="Times New Roman" w:cs="Times New Roman"/>
          <w:sz w:val="24"/>
          <w:szCs w:val="24"/>
          <w:lang w:val="uk-UA"/>
        </w:rPr>
        <w:t>Cu</w:t>
      </w:r>
      <w:proofErr w:type="spellEnd"/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+ H</w:t>
      </w:r>
      <w:r w:rsidRPr="00CA183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2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>SO</w:t>
      </w:r>
      <w:r w:rsidRPr="00CA183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4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(</w:t>
      </w:r>
      <w:proofErr w:type="spellStart"/>
      <w:r w:rsidRPr="00CA1833">
        <w:rPr>
          <w:rFonts w:ascii="Times New Roman" w:hAnsi="Times New Roman" w:cs="Times New Roman"/>
          <w:sz w:val="24"/>
          <w:szCs w:val="24"/>
          <w:lang w:val="uk-UA"/>
        </w:rPr>
        <w:t>конц</w:t>
      </w:r>
      <w:proofErr w:type="spellEnd"/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.) → 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ab/>
      </w:r>
      <w:r w:rsidR="00803CF4" w:rsidRPr="00CA1833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 xml:space="preserve">А 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>0</w:t>
      </w:r>
    </w:p>
    <w:p w:rsidR="009C1C25" w:rsidRPr="00CA1833" w:rsidRDefault="009C1C25" w:rsidP="00803CF4">
      <w:pPr>
        <w:spacing w:before="120" w:after="120" w:line="240" w:lineRule="auto"/>
        <w:ind w:left="709"/>
        <w:rPr>
          <w:rFonts w:ascii="Times New Roman" w:hAnsi="Times New Roman" w:cs="Times New Roman"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2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CA1833">
        <w:rPr>
          <w:rFonts w:ascii="Times New Roman" w:hAnsi="Times New Roman" w:cs="Times New Roman"/>
          <w:sz w:val="24"/>
          <w:szCs w:val="24"/>
          <w:lang w:val="uk-UA"/>
        </w:rPr>
        <w:t>Cu</w:t>
      </w:r>
      <w:proofErr w:type="spellEnd"/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+ H</w:t>
      </w:r>
      <w:r w:rsidRPr="00CA183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2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>SO</w:t>
      </w:r>
      <w:r w:rsidRPr="00CA183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4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(</w:t>
      </w:r>
      <w:proofErr w:type="spellStart"/>
      <w:r w:rsidRPr="00CA1833">
        <w:rPr>
          <w:rFonts w:ascii="Times New Roman" w:hAnsi="Times New Roman" w:cs="Times New Roman"/>
          <w:sz w:val="24"/>
          <w:szCs w:val="24"/>
          <w:lang w:val="uk-UA"/>
        </w:rPr>
        <w:t>розб</w:t>
      </w:r>
      <w:proofErr w:type="spellEnd"/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.) → 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Б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4</w:t>
      </w:r>
    </w:p>
    <w:p w:rsidR="009C1C25" w:rsidRPr="00CA1833" w:rsidRDefault="009C1C25" w:rsidP="00803CF4">
      <w:pPr>
        <w:spacing w:before="120" w:after="120" w:line="240" w:lineRule="auto"/>
        <w:ind w:left="709"/>
        <w:rPr>
          <w:rFonts w:ascii="Times New Roman" w:hAnsi="Times New Roman" w:cs="Times New Roman"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3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CA1833">
        <w:rPr>
          <w:rFonts w:ascii="Times New Roman" w:hAnsi="Times New Roman" w:cs="Times New Roman"/>
          <w:sz w:val="24"/>
          <w:szCs w:val="24"/>
          <w:lang w:val="uk-UA"/>
        </w:rPr>
        <w:t>Cu</w:t>
      </w:r>
      <w:proofErr w:type="spellEnd"/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+ HNO</w:t>
      </w:r>
      <w:r w:rsidRPr="00CA183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3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(</w:t>
      </w:r>
      <w:proofErr w:type="spellStart"/>
      <w:r w:rsidRPr="00CA1833">
        <w:rPr>
          <w:rFonts w:ascii="Times New Roman" w:hAnsi="Times New Roman" w:cs="Times New Roman"/>
          <w:sz w:val="24"/>
          <w:szCs w:val="24"/>
          <w:lang w:val="uk-UA"/>
        </w:rPr>
        <w:t>конц</w:t>
      </w:r>
      <w:proofErr w:type="spellEnd"/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.) → 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В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7</w:t>
      </w:r>
    </w:p>
    <w:p w:rsidR="009C1C25" w:rsidRPr="00CA1833" w:rsidRDefault="009C1C25" w:rsidP="00803CF4">
      <w:pPr>
        <w:spacing w:before="120" w:after="120" w:line="240" w:lineRule="auto"/>
        <w:ind w:left="709"/>
        <w:rPr>
          <w:rFonts w:ascii="Times New Roman" w:hAnsi="Times New Roman" w:cs="Times New Roman"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4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CA1833">
        <w:rPr>
          <w:rFonts w:ascii="Times New Roman" w:hAnsi="Times New Roman" w:cs="Times New Roman"/>
          <w:sz w:val="24"/>
          <w:szCs w:val="24"/>
          <w:lang w:val="uk-UA"/>
        </w:rPr>
        <w:t>Cu</w:t>
      </w:r>
      <w:proofErr w:type="spellEnd"/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+ HNO</w:t>
      </w:r>
      <w:r w:rsidRPr="00CA183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3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(</w:t>
      </w:r>
      <w:proofErr w:type="spellStart"/>
      <w:r w:rsidRPr="00CA1833">
        <w:rPr>
          <w:rFonts w:ascii="Times New Roman" w:hAnsi="Times New Roman" w:cs="Times New Roman"/>
          <w:sz w:val="24"/>
          <w:szCs w:val="24"/>
          <w:lang w:val="uk-UA"/>
        </w:rPr>
        <w:t>розб</w:t>
      </w:r>
      <w:proofErr w:type="spellEnd"/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.) → 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Г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10</w:t>
      </w:r>
    </w:p>
    <w:p w:rsidR="00A93070" w:rsidRPr="00CA1833" w:rsidRDefault="009C1C25" w:rsidP="00803CF4">
      <w:pPr>
        <w:spacing w:before="120" w:after="120" w:line="240" w:lineRule="auto"/>
        <w:ind w:left="4957" w:firstLine="707"/>
        <w:rPr>
          <w:rFonts w:ascii="Times New Roman" w:hAnsi="Times New Roman" w:cs="Times New Roman"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Д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18</w:t>
      </w:r>
    </w:p>
    <w:tbl>
      <w:tblPr>
        <w:tblStyle w:val="a4"/>
        <w:tblW w:w="0" w:type="auto"/>
        <w:tblInd w:w="717" w:type="dxa"/>
        <w:tblLook w:val="04A0" w:firstRow="1" w:lastRow="0" w:firstColumn="1" w:lastColumn="0" w:noHBand="0" w:noVBand="1"/>
      </w:tblPr>
      <w:tblGrid>
        <w:gridCol w:w="460"/>
        <w:gridCol w:w="560"/>
        <w:gridCol w:w="510"/>
        <w:gridCol w:w="510"/>
        <w:gridCol w:w="510"/>
        <w:gridCol w:w="511"/>
      </w:tblGrid>
      <w:tr w:rsidR="009A327A" w:rsidRPr="00CA1833" w:rsidTr="00220AD9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9A327A" w:rsidRPr="00CA1833" w:rsidRDefault="009A327A" w:rsidP="00220AD9">
            <w:pPr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A327A" w:rsidRPr="00CA1833" w:rsidRDefault="009A327A" w:rsidP="00220AD9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9A327A" w:rsidRPr="00CA1833" w:rsidRDefault="009A327A" w:rsidP="00220AD9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9A327A" w:rsidRPr="00CA1833" w:rsidRDefault="009A327A" w:rsidP="00220AD9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9A327A" w:rsidRPr="00CA1833" w:rsidRDefault="009A327A" w:rsidP="00220AD9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</w:t>
            </w:r>
          </w:p>
        </w:tc>
        <w:tc>
          <w:tcPr>
            <w:tcW w:w="511" w:type="dxa"/>
            <w:tcBorders>
              <w:top w:val="nil"/>
              <w:left w:val="nil"/>
              <w:right w:val="nil"/>
            </w:tcBorders>
          </w:tcPr>
          <w:p w:rsidR="009A327A" w:rsidRPr="00CA1833" w:rsidRDefault="009A327A" w:rsidP="00220AD9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</w:t>
            </w:r>
          </w:p>
        </w:tc>
      </w:tr>
      <w:tr w:rsidR="009A327A" w:rsidRPr="00CA1833" w:rsidTr="00220AD9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9A327A" w:rsidRPr="00CA1833" w:rsidRDefault="009A327A" w:rsidP="00220AD9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</w:tcBorders>
          </w:tcPr>
          <w:p w:rsidR="009A327A" w:rsidRPr="00CA1833" w:rsidRDefault="009A327A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9A327A" w:rsidRPr="00CA1833" w:rsidRDefault="009A327A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9A327A" w:rsidRPr="00CA1833" w:rsidRDefault="009A327A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9A327A" w:rsidRPr="00CA1833" w:rsidRDefault="009A327A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1" w:type="dxa"/>
          </w:tcPr>
          <w:p w:rsidR="009A327A" w:rsidRPr="00CA1833" w:rsidRDefault="009A327A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9A327A" w:rsidRPr="00CA1833" w:rsidTr="00220AD9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9A327A" w:rsidRPr="00CA1833" w:rsidRDefault="009A327A" w:rsidP="00220AD9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</w:t>
            </w:r>
          </w:p>
        </w:tc>
        <w:tc>
          <w:tcPr>
            <w:tcW w:w="560" w:type="dxa"/>
          </w:tcPr>
          <w:p w:rsidR="009A327A" w:rsidRPr="00CA1833" w:rsidRDefault="009A327A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9A327A" w:rsidRPr="00CA1833" w:rsidRDefault="009A327A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9A327A" w:rsidRPr="00CA1833" w:rsidRDefault="009A327A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9A327A" w:rsidRPr="00CA1833" w:rsidRDefault="009A327A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1" w:type="dxa"/>
          </w:tcPr>
          <w:p w:rsidR="009A327A" w:rsidRPr="00CA1833" w:rsidRDefault="009A327A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9A327A" w:rsidRPr="00CA1833" w:rsidTr="00220AD9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9A327A" w:rsidRPr="00CA1833" w:rsidRDefault="009A327A" w:rsidP="00220AD9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560" w:type="dxa"/>
          </w:tcPr>
          <w:p w:rsidR="009A327A" w:rsidRPr="00CA1833" w:rsidRDefault="009A327A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</w:t>
            </w:r>
          </w:p>
        </w:tc>
        <w:tc>
          <w:tcPr>
            <w:tcW w:w="510" w:type="dxa"/>
          </w:tcPr>
          <w:p w:rsidR="009A327A" w:rsidRPr="00CA1833" w:rsidRDefault="009A327A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9A327A" w:rsidRPr="00CA1833" w:rsidRDefault="009A327A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9A327A" w:rsidRPr="00CA1833" w:rsidRDefault="009A327A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1" w:type="dxa"/>
          </w:tcPr>
          <w:p w:rsidR="009A327A" w:rsidRPr="00CA1833" w:rsidRDefault="009A327A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9A327A" w:rsidRPr="00CA1833" w:rsidTr="00220AD9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9A327A" w:rsidRPr="00CA1833" w:rsidRDefault="009A327A" w:rsidP="00220AD9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560" w:type="dxa"/>
          </w:tcPr>
          <w:p w:rsidR="009A327A" w:rsidRPr="00CA1833" w:rsidRDefault="009A327A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9A327A" w:rsidRPr="00CA1833" w:rsidRDefault="009A327A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9A327A" w:rsidRPr="00CA1833" w:rsidRDefault="009A327A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9A327A" w:rsidRPr="00CA1833" w:rsidRDefault="009A327A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1" w:type="dxa"/>
          </w:tcPr>
          <w:p w:rsidR="009A327A" w:rsidRPr="00CA1833" w:rsidRDefault="009A327A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6C47BE" w:rsidRPr="00CA1833" w:rsidRDefault="006C47BE" w:rsidP="006E3BAC">
      <w:pPr>
        <w:pStyle w:val="a3"/>
        <w:numPr>
          <w:ilvl w:val="0"/>
          <w:numId w:val="1"/>
        </w:numPr>
        <w:spacing w:before="240" w:after="120" w:line="240" w:lineRule="auto"/>
        <w:ind w:left="714" w:hanging="357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Установіть відповідність між характеристикою реакції та її схемою.</w:t>
      </w:r>
    </w:p>
    <w:p w:rsidR="006C47BE" w:rsidRPr="00CA1833" w:rsidRDefault="00AC18E6" w:rsidP="00E90C51">
      <w:pPr>
        <w:spacing w:before="120" w:after="120" w:line="240" w:lineRule="auto"/>
        <w:ind w:left="709"/>
        <w:rPr>
          <w:rFonts w:ascii="Times New Roman" w:hAnsi="Times New Roman" w:cs="Times New Roman"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Схема реакції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 xml:space="preserve">Характеристика </w:t>
      </w:r>
      <w:r w:rsidR="006C47BE" w:rsidRPr="00CA1833">
        <w:rPr>
          <w:rFonts w:ascii="Times New Roman" w:hAnsi="Times New Roman" w:cs="Times New Roman"/>
          <w:b/>
          <w:sz w:val="24"/>
          <w:szCs w:val="24"/>
          <w:lang w:val="uk-UA"/>
        </w:rPr>
        <w:t>реакції</w:t>
      </w:r>
    </w:p>
    <w:p w:rsidR="006C47BE" w:rsidRPr="00CA1833" w:rsidRDefault="006C47BE" w:rsidP="00E90C51">
      <w:pPr>
        <w:spacing w:before="120" w:after="120" w:line="240" w:lineRule="auto"/>
        <w:ind w:left="709"/>
        <w:rPr>
          <w:rFonts w:ascii="Times New Roman" w:hAnsi="Times New Roman" w:cs="Times New Roman"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1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CA1833">
        <w:rPr>
          <w:rFonts w:ascii="Times New Roman" w:hAnsi="Times New Roman" w:cs="Times New Roman"/>
          <w:sz w:val="24"/>
          <w:szCs w:val="24"/>
          <w:lang w:val="uk-UA"/>
        </w:rPr>
        <w:t>Fe</w:t>
      </w:r>
      <w:proofErr w:type="spellEnd"/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+ CuSO</w:t>
      </w:r>
      <w:r w:rsidRPr="00CA183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4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→ </w:t>
      </w:r>
      <w:proofErr w:type="spellStart"/>
      <w:r w:rsidRPr="00CA1833">
        <w:rPr>
          <w:rFonts w:ascii="Times New Roman" w:hAnsi="Times New Roman" w:cs="Times New Roman"/>
          <w:sz w:val="24"/>
          <w:szCs w:val="24"/>
          <w:lang w:val="uk-UA"/>
        </w:rPr>
        <w:t>Cu</w:t>
      </w:r>
      <w:proofErr w:type="spellEnd"/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+ ZnSO</w:t>
      </w:r>
      <w:r w:rsidRPr="00CA183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4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C18E6" w:rsidRPr="00CA1833">
        <w:rPr>
          <w:rFonts w:ascii="Times New Roman" w:hAnsi="Times New Roman" w:cs="Times New Roman"/>
          <w:sz w:val="24"/>
          <w:szCs w:val="24"/>
          <w:lang w:val="uk-UA"/>
        </w:rPr>
        <w:tab/>
      </w:r>
      <w:r w:rsidR="00AC18E6" w:rsidRPr="00CA1833">
        <w:rPr>
          <w:rFonts w:ascii="Times New Roman" w:hAnsi="Times New Roman" w:cs="Times New Roman"/>
          <w:sz w:val="24"/>
          <w:szCs w:val="24"/>
          <w:lang w:val="uk-UA"/>
        </w:rPr>
        <w:tab/>
      </w:r>
      <w:r w:rsidR="00AC18E6" w:rsidRPr="00CA1833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А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каталітична</w:t>
      </w:r>
    </w:p>
    <w:p w:rsidR="006C47BE" w:rsidRPr="00CA1833" w:rsidRDefault="006C47BE" w:rsidP="00E90C51">
      <w:pPr>
        <w:spacing w:before="120" w:after="120" w:line="240" w:lineRule="auto"/>
        <w:ind w:left="709"/>
        <w:rPr>
          <w:rFonts w:ascii="Times New Roman" w:hAnsi="Times New Roman" w:cs="Times New Roman"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2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СаСО</w:t>
      </w:r>
      <w:r w:rsidRPr="00CA183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3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(тв.) → </w:t>
      </w:r>
      <w:proofErr w:type="spellStart"/>
      <w:r w:rsidRPr="00CA1833">
        <w:rPr>
          <w:rFonts w:ascii="Times New Roman" w:hAnsi="Times New Roman" w:cs="Times New Roman"/>
          <w:sz w:val="24"/>
          <w:szCs w:val="24"/>
          <w:lang w:val="uk-UA"/>
        </w:rPr>
        <w:t>СаО</w:t>
      </w:r>
      <w:proofErr w:type="spellEnd"/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(тв.) + СО</w:t>
      </w:r>
      <w:r w:rsidRPr="00CA183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2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(г.) </w:t>
      </w:r>
      <w:r w:rsidR="00AC18E6" w:rsidRPr="00CA1833">
        <w:rPr>
          <w:rFonts w:ascii="Times New Roman" w:hAnsi="Times New Roman" w:cs="Times New Roman"/>
          <w:sz w:val="24"/>
          <w:szCs w:val="24"/>
          <w:lang w:val="uk-UA"/>
        </w:rPr>
        <w:tab/>
      </w:r>
      <w:r w:rsidR="00AC18E6" w:rsidRPr="00CA1833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Б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заміщення</w:t>
      </w:r>
    </w:p>
    <w:p w:rsidR="006C47BE" w:rsidRPr="00CA1833" w:rsidRDefault="006C47BE" w:rsidP="00E90C51">
      <w:pPr>
        <w:spacing w:before="120" w:after="120" w:line="240" w:lineRule="auto"/>
        <w:ind w:left="709"/>
        <w:rPr>
          <w:rFonts w:ascii="Times New Roman" w:hAnsi="Times New Roman" w:cs="Times New Roman"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3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NH</w:t>
      </w:r>
      <w:r w:rsidRPr="00CA183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3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(г.) + O</w:t>
      </w:r>
      <w:r w:rsidRPr="00CA183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2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(г.) → NO (г.) + H</w:t>
      </w:r>
      <w:r w:rsidRPr="00CA183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2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O (р.) </w:t>
      </w:r>
      <w:r w:rsidR="00AC18E6" w:rsidRPr="00CA1833">
        <w:rPr>
          <w:rFonts w:ascii="Times New Roman" w:hAnsi="Times New Roman" w:cs="Times New Roman"/>
          <w:sz w:val="24"/>
          <w:szCs w:val="24"/>
          <w:lang w:val="uk-UA"/>
        </w:rPr>
        <w:tab/>
      </w:r>
      <w:r w:rsidR="00AC18E6" w:rsidRPr="00CA1833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В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гомогенна</w:t>
      </w:r>
    </w:p>
    <w:p w:rsidR="006C47BE" w:rsidRPr="00CA1833" w:rsidRDefault="006C47BE" w:rsidP="00E90C51">
      <w:pPr>
        <w:spacing w:before="120" w:after="120" w:line="240" w:lineRule="auto"/>
        <w:ind w:left="709"/>
        <w:rPr>
          <w:rFonts w:ascii="Times New Roman" w:hAnsi="Times New Roman" w:cs="Times New Roman"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t>4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NO (г.) + О</w:t>
      </w:r>
      <w:r w:rsidRPr="00CA183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2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(г.) → NO</w:t>
      </w:r>
      <w:r w:rsidRPr="00CA183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2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(г.) </w:t>
      </w:r>
      <w:r w:rsidR="00AC18E6" w:rsidRPr="00CA1833">
        <w:rPr>
          <w:rFonts w:ascii="Times New Roman" w:hAnsi="Times New Roman" w:cs="Times New Roman"/>
          <w:sz w:val="24"/>
          <w:szCs w:val="24"/>
          <w:lang w:val="uk-UA"/>
        </w:rPr>
        <w:tab/>
      </w:r>
      <w:r w:rsidR="00AC18E6" w:rsidRPr="00CA1833">
        <w:rPr>
          <w:rFonts w:ascii="Times New Roman" w:hAnsi="Times New Roman" w:cs="Times New Roman"/>
          <w:sz w:val="24"/>
          <w:szCs w:val="24"/>
          <w:lang w:val="uk-UA"/>
        </w:rPr>
        <w:tab/>
      </w:r>
      <w:r w:rsidR="00AC18E6" w:rsidRPr="00CA1833">
        <w:rPr>
          <w:rFonts w:ascii="Times New Roman" w:hAnsi="Times New Roman" w:cs="Times New Roman"/>
          <w:sz w:val="24"/>
          <w:szCs w:val="24"/>
          <w:lang w:val="uk-UA"/>
        </w:rPr>
        <w:tab/>
      </w:r>
      <w:r w:rsidR="00AC18E6" w:rsidRPr="00CA1833">
        <w:rPr>
          <w:rFonts w:ascii="Times New Roman" w:hAnsi="Times New Roman" w:cs="Times New Roman"/>
          <w:b/>
          <w:sz w:val="24"/>
          <w:szCs w:val="24"/>
          <w:lang w:val="uk-UA"/>
        </w:rPr>
        <w:t>Г</w:t>
      </w:r>
      <w:r w:rsidR="00AC18E6"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без зміни ступенів 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>окиснення</w:t>
      </w:r>
    </w:p>
    <w:p w:rsidR="009A327A" w:rsidRPr="00CA1833" w:rsidRDefault="006C47BE" w:rsidP="00E90C51">
      <w:pPr>
        <w:spacing w:before="120" w:after="120" w:line="240" w:lineRule="auto"/>
        <w:ind w:left="4956" w:firstLine="708"/>
        <w:rPr>
          <w:rFonts w:ascii="Times New Roman" w:hAnsi="Times New Roman" w:cs="Times New Roman"/>
          <w:sz w:val="24"/>
          <w:szCs w:val="24"/>
          <w:lang w:val="uk-UA"/>
        </w:rPr>
      </w:pPr>
      <w:r w:rsidRPr="00CA1833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Д</w:t>
      </w:r>
      <w:r w:rsidRPr="00CA1833">
        <w:rPr>
          <w:rFonts w:ascii="Times New Roman" w:hAnsi="Times New Roman" w:cs="Times New Roman"/>
          <w:sz w:val="24"/>
          <w:szCs w:val="24"/>
          <w:lang w:val="uk-UA"/>
        </w:rPr>
        <w:t xml:space="preserve"> приєднання</w:t>
      </w:r>
    </w:p>
    <w:tbl>
      <w:tblPr>
        <w:tblStyle w:val="a4"/>
        <w:tblW w:w="0" w:type="auto"/>
        <w:tblInd w:w="717" w:type="dxa"/>
        <w:tblLook w:val="04A0" w:firstRow="1" w:lastRow="0" w:firstColumn="1" w:lastColumn="0" w:noHBand="0" w:noVBand="1"/>
      </w:tblPr>
      <w:tblGrid>
        <w:gridCol w:w="460"/>
        <w:gridCol w:w="576"/>
        <w:gridCol w:w="510"/>
        <w:gridCol w:w="510"/>
        <w:gridCol w:w="510"/>
        <w:gridCol w:w="511"/>
      </w:tblGrid>
      <w:tr w:rsidR="00A836F2" w:rsidRPr="00CA1833" w:rsidTr="00C17363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A836F2" w:rsidRPr="00CA1833" w:rsidRDefault="00A836F2" w:rsidP="00220AD9">
            <w:pPr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836F2" w:rsidRPr="00CA1833" w:rsidRDefault="00A836F2" w:rsidP="00220AD9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A836F2" w:rsidRPr="00CA1833" w:rsidRDefault="00A836F2" w:rsidP="00220AD9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A836F2" w:rsidRPr="00CA1833" w:rsidRDefault="00A836F2" w:rsidP="00220AD9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A836F2" w:rsidRPr="00CA1833" w:rsidRDefault="00A836F2" w:rsidP="00220AD9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</w:t>
            </w:r>
          </w:p>
        </w:tc>
        <w:tc>
          <w:tcPr>
            <w:tcW w:w="511" w:type="dxa"/>
            <w:tcBorders>
              <w:top w:val="nil"/>
              <w:left w:val="nil"/>
              <w:right w:val="nil"/>
            </w:tcBorders>
          </w:tcPr>
          <w:p w:rsidR="00A836F2" w:rsidRPr="00CA1833" w:rsidRDefault="00A836F2" w:rsidP="00220AD9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</w:t>
            </w:r>
          </w:p>
        </w:tc>
      </w:tr>
      <w:tr w:rsidR="00A836F2" w:rsidRPr="00CA1833" w:rsidTr="00C17363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A836F2" w:rsidRPr="00CA1833" w:rsidRDefault="00A836F2" w:rsidP="00220AD9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1</w:t>
            </w:r>
          </w:p>
        </w:tc>
        <w:tc>
          <w:tcPr>
            <w:tcW w:w="576" w:type="dxa"/>
            <w:tcBorders>
              <w:top w:val="single" w:sz="4" w:space="0" w:color="auto"/>
            </w:tcBorders>
          </w:tcPr>
          <w:p w:rsidR="00A836F2" w:rsidRPr="00CA1833" w:rsidRDefault="00A836F2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A836F2" w:rsidRPr="00CA1833" w:rsidRDefault="00A836F2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A836F2" w:rsidRPr="00CA1833" w:rsidRDefault="00A836F2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A836F2" w:rsidRPr="00CA1833" w:rsidRDefault="00A836F2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1" w:type="dxa"/>
          </w:tcPr>
          <w:p w:rsidR="00A836F2" w:rsidRPr="00CA1833" w:rsidRDefault="00A836F2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A836F2" w:rsidRPr="00CA1833" w:rsidTr="00C17363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A836F2" w:rsidRPr="00CA1833" w:rsidRDefault="00A836F2" w:rsidP="00220AD9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</w:t>
            </w:r>
          </w:p>
        </w:tc>
        <w:tc>
          <w:tcPr>
            <w:tcW w:w="576" w:type="dxa"/>
          </w:tcPr>
          <w:p w:rsidR="00A836F2" w:rsidRPr="00CA1833" w:rsidRDefault="00A836F2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A836F2" w:rsidRPr="00CA1833" w:rsidRDefault="00A836F2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A836F2" w:rsidRPr="00CA1833" w:rsidRDefault="00A836F2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A836F2" w:rsidRPr="00CA1833" w:rsidRDefault="00A836F2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1" w:type="dxa"/>
          </w:tcPr>
          <w:p w:rsidR="00A836F2" w:rsidRPr="00CA1833" w:rsidRDefault="00A836F2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A836F2" w:rsidRPr="00CA1833" w:rsidTr="00C17363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A836F2" w:rsidRPr="00CA1833" w:rsidRDefault="00A836F2" w:rsidP="00220AD9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576" w:type="dxa"/>
          </w:tcPr>
          <w:p w:rsidR="00A836F2" w:rsidRPr="00CA1833" w:rsidRDefault="00A836F2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</w:t>
            </w:r>
          </w:p>
        </w:tc>
        <w:tc>
          <w:tcPr>
            <w:tcW w:w="510" w:type="dxa"/>
          </w:tcPr>
          <w:p w:rsidR="00A836F2" w:rsidRPr="00CA1833" w:rsidRDefault="00A836F2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A836F2" w:rsidRPr="00CA1833" w:rsidRDefault="00A836F2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A836F2" w:rsidRPr="00CA1833" w:rsidRDefault="00A836F2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1" w:type="dxa"/>
          </w:tcPr>
          <w:p w:rsidR="00A836F2" w:rsidRPr="00CA1833" w:rsidRDefault="00A836F2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A836F2" w:rsidRPr="00CA1833" w:rsidTr="00C17363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A836F2" w:rsidRPr="00CA1833" w:rsidRDefault="00A836F2" w:rsidP="00220AD9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576" w:type="dxa"/>
          </w:tcPr>
          <w:p w:rsidR="00A836F2" w:rsidRPr="00CA1833" w:rsidRDefault="00A836F2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A836F2" w:rsidRPr="00CA1833" w:rsidRDefault="00A836F2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A836F2" w:rsidRPr="00CA1833" w:rsidRDefault="00A836F2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A836F2" w:rsidRPr="00CA1833" w:rsidRDefault="00A836F2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1" w:type="dxa"/>
          </w:tcPr>
          <w:p w:rsidR="00A836F2" w:rsidRPr="00CA1833" w:rsidRDefault="00A836F2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C17363" w:rsidRPr="00CA1833" w:rsidRDefault="00B90C81" w:rsidP="00CA3831">
      <w:pPr>
        <w:pStyle w:val="a3"/>
        <w:numPr>
          <w:ilvl w:val="0"/>
          <w:numId w:val="1"/>
        </w:numPr>
        <w:spacing w:before="240" w:after="120" w:line="240" w:lineRule="auto"/>
        <w:ind w:left="714" w:hanging="357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90C81">
        <w:rPr>
          <w:rFonts w:ascii="Times New Roman" w:hAnsi="Times New Roman" w:cs="Times New Roman"/>
          <w:b/>
          <w:sz w:val="24"/>
          <w:szCs w:val="24"/>
          <w:lang w:val="uk-UA"/>
        </w:rPr>
        <w:t>Установіть відповідність між хара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ктеристикою реакції та її типом</w:t>
      </w:r>
      <w:r w:rsidR="00C17363" w:rsidRPr="00CA1833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</w:p>
    <w:p w:rsidR="00B90C81" w:rsidRPr="00B90C81" w:rsidRDefault="00B90C81" w:rsidP="00B90C81">
      <w:pPr>
        <w:spacing w:before="120" w:after="120" w:line="240" w:lineRule="auto"/>
        <w:ind w:left="993" w:hanging="284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90C81">
        <w:rPr>
          <w:rFonts w:ascii="Times New Roman" w:hAnsi="Times New Roman" w:cs="Times New Roman"/>
          <w:b/>
          <w:sz w:val="24"/>
          <w:szCs w:val="24"/>
          <w:lang w:val="uk-UA"/>
        </w:rPr>
        <w:t xml:space="preserve">Характеристика </w:t>
      </w:r>
      <w:r w:rsidRPr="00B90C81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B90C81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B90C81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B90C81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B90C81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B90C81">
        <w:rPr>
          <w:rFonts w:ascii="Times New Roman" w:hAnsi="Times New Roman" w:cs="Times New Roman"/>
          <w:b/>
          <w:sz w:val="24"/>
          <w:szCs w:val="24"/>
          <w:lang w:val="uk-UA"/>
        </w:rPr>
        <w:tab/>
      </w:r>
    </w:p>
    <w:p w:rsidR="00B90C81" w:rsidRPr="00B90C81" w:rsidRDefault="00B90C81" w:rsidP="00B90C81">
      <w:pPr>
        <w:spacing w:before="120" w:after="120" w:line="240" w:lineRule="auto"/>
        <w:ind w:left="993" w:hanging="284"/>
        <w:rPr>
          <w:rFonts w:ascii="Times New Roman" w:hAnsi="Times New Roman" w:cs="Times New Roman"/>
          <w:sz w:val="24"/>
          <w:szCs w:val="24"/>
          <w:lang w:val="uk-UA"/>
        </w:rPr>
      </w:pPr>
      <w:r w:rsidRPr="00B90C81">
        <w:rPr>
          <w:rFonts w:ascii="Times New Roman" w:hAnsi="Times New Roman" w:cs="Times New Roman"/>
          <w:b/>
          <w:sz w:val="24"/>
          <w:szCs w:val="24"/>
          <w:lang w:val="uk-UA"/>
        </w:rPr>
        <w:t>1</w:t>
      </w:r>
      <w:r w:rsidRPr="00B90C8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перебіг реакції можливий тільки </w:t>
      </w:r>
      <w:r w:rsidRPr="00B90C81">
        <w:rPr>
          <w:rFonts w:ascii="Times New Roman" w:hAnsi="Times New Roman" w:cs="Times New Roman"/>
          <w:sz w:val="24"/>
          <w:szCs w:val="24"/>
          <w:lang w:val="uk-UA"/>
        </w:rPr>
        <w:t>в одному напрямі</w:t>
      </w:r>
    </w:p>
    <w:p w:rsidR="00B90C81" w:rsidRPr="00B90C81" w:rsidRDefault="00B90C81" w:rsidP="00B90C81">
      <w:pPr>
        <w:spacing w:before="120" w:after="120" w:line="240" w:lineRule="auto"/>
        <w:ind w:left="993" w:hanging="284"/>
        <w:rPr>
          <w:rFonts w:ascii="Times New Roman" w:hAnsi="Times New Roman" w:cs="Times New Roman"/>
          <w:sz w:val="24"/>
          <w:szCs w:val="24"/>
          <w:lang w:val="uk-UA"/>
        </w:rPr>
      </w:pPr>
      <w:r w:rsidRPr="00B90C81">
        <w:rPr>
          <w:rFonts w:ascii="Times New Roman" w:hAnsi="Times New Roman" w:cs="Times New Roman"/>
          <w:b/>
          <w:sz w:val="24"/>
          <w:szCs w:val="24"/>
          <w:lang w:val="uk-UA"/>
        </w:rPr>
        <w:t>2</w:t>
      </w:r>
      <w:r w:rsidRPr="00B90C81">
        <w:rPr>
          <w:rFonts w:ascii="Times New Roman" w:hAnsi="Times New Roman" w:cs="Times New Roman"/>
          <w:sz w:val="24"/>
          <w:szCs w:val="24"/>
          <w:lang w:val="uk-UA"/>
        </w:rPr>
        <w:t xml:space="preserve"> пер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ебіг реакції можливий в прямому </w:t>
      </w:r>
      <w:r w:rsidRPr="00B90C81">
        <w:rPr>
          <w:rFonts w:ascii="Times New Roman" w:hAnsi="Times New Roman" w:cs="Times New Roman"/>
          <w:sz w:val="24"/>
          <w:szCs w:val="24"/>
          <w:lang w:val="uk-UA"/>
        </w:rPr>
        <w:t>і зворотному напрямах</w:t>
      </w:r>
    </w:p>
    <w:p w:rsidR="00B90C81" w:rsidRPr="00B90C81" w:rsidRDefault="00B90C81" w:rsidP="00B90C81">
      <w:pPr>
        <w:spacing w:before="120" w:after="120" w:line="240" w:lineRule="auto"/>
        <w:ind w:left="993" w:hanging="284"/>
        <w:rPr>
          <w:rFonts w:ascii="Times New Roman" w:hAnsi="Times New Roman" w:cs="Times New Roman"/>
          <w:sz w:val="24"/>
          <w:szCs w:val="24"/>
          <w:lang w:val="uk-UA"/>
        </w:rPr>
      </w:pPr>
      <w:r w:rsidRPr="00B90C81">
        <w:rPr>
          <w:rFonts w:ascii="Times New Roman" w:hAnsi="Times New Roman" w:cs="Times New Roman"/>
          <w:b/>
          <w:sz w:val="24"/>
          <w:szCs w:val="24"/>
          <w:lang w:val="uk-UA"/>
        </w:rPr>
        <w:t>3</w:t>
      </w:r>
      <w:r w:rsidRPr="00B90C81">
        <w:rPr>
          <w:rFonts w:ascii="Times New Roman" w:hAnsi="Times New Roman" w:cs="Times New Roman"/>
          <w:sz w:val="24"/>
          <w:szCs w:val="24"/>
          <w:lang w:val="uk-UA"/>
        </w:rPr>
        <w:t xml:space="preserve"> р</w:t>
      </w:r>
      <w:r>
        <w:rPr>
          <w:rFonts w:ascii="Times New Roman" w:hAnsi="Times New Roman" w:cs="Times New Roman"/>
          <w:sz w:val="24"/>
          <w:szCs w:val="24"/>
          <w:lang w:val="uk-UA"/>
        </w:rPr>
        <w:t>еакція супроводжується виділен</w:t>
      </w:r>
      <w:r w:rsidRPr="00B90C81">
        <w:rPr>
          <w:rFonts w:ascii="Times New Roman" w:hAnsi="Times New Roman" w:cs="Times New Roman"/>
          <w:sz w:val="24"/>
          <w:szCs w:val="24"/>
          <w:lang w:val="uk-UA"/>
        </w:rPr>
        <w:t>ням теплоти</w:t>
      </w:r>
    </w:p>
    <w:p w:rsidR="00B90C81" w:rsidRDefault="00B90C81" w:rsidP="00B90C81">
      <w:pPr>
        <w:spacing w:before="120" w:after="120" w:line="240" w:lineRule="auto"/>
        <w:ind w:left="993" w:hanging="284"/>
        <w:rPr>
          <w:rFonts w:ascii="Times New Roman" w:hAnsi="Times New Roman" w:cs="Times New Roman"/>
          <w:sz w:val="24"/>
          <w:szCs w:val="24"/>
          <w:lang w:val="uk-UA"/>
        </w:rPr>
      </w:pPr>
      <w:r w:rsidRPr="00B90C81">
        <w:rPr>
          <w:rFonts w:ascii="Times New Roman" w:hAnsi="Times New Roman" w:cs="Times New Roman"/>
          <w:b/>
          <w:sz w:val="24"/>
          <w:szCs w:val="24"/>
          <w:lang w:val="uk-UA"/>
        </w:rPr>
        <w:t>4</w:t>
      </w:r>
      <w:r w:rsidRPr="00B90C81">
        <w:rPr>
          <w:rFonts w:ascii="Times New Roman" w:hAnsi="Times New Roman" w:cs="Times New Roman"/>
          <w:sz w:val="24"/>
          <w:szCs w:val="24"/>
          <w:lang w:val="uk-UA"/>
        </w:rPr>
        <w:t xml:space="preserve"> ре</w:t>
      </w:r>
      <w:r>
        <w:rPr>
          <w:rFonts w:ascii="Times New Roman" w:hAnsi="Times New Roman" w:cs="Times New Roman"/>
          <w:sz w:val="24"/>
          <w:szCs w:val="24"/>
          <w:lang w:val="uk-UA"/>
        </w:rPr>
        <w:t>акція супроводжується поглинан</w:t>
      </w:r>
      <w:r w:rsidRPr="00B90C81">
        <w:rPr>
          <w:rFonts w:ascii="Times New Roman" w:hAnsi="Times New Roman" w:cs="Times New Roman"/>
          <w:sz w:val="24"/>
          <w:szCs w:val="24"/>
          <w:lang w:val="uk-UA"/>
        </w:rPr>
        <w:t>ням теплоти</w:t>
      </w:r>
    </w:p>
    <w:p w:rsidR="00B90C81" w:rsidRPr="00B90C81" w:rsidRDefault="00B90C81" w:rsidP="00B90C81">
      <w:pPr>
        <w:spacing w:before="120" w:after="120" w:line="240" w:lineRule="auto"/>
        <w:ind w:left="993" w:hanging="284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90C81">
        <w:rPr>
          <w:rFonts w:ascii="Times New Roman" w:hAnsi="Times New Roman" w:cs="Times New Roman"/>
          <w:b/>
          <w:sz w:val="24"/>
          <w:szCs w:val="24"/>
          <w:lang w:val="uk-UA"/>
        </w:rPr>
        <w:t>Тип реакції</w:t>
      </w:r>
    </w:p>
    <w:p w:rsidR="00B90C81" w:rsidRPr="00B90C81" w:rsidRDefault="00B90C81" w:rsidP="00B90C81">
      <w:pPr>
        <w:spacing w:before="120" w:after="120" w:line="240" w:lineRule="auto"/>
        <w:ind w:left="993" w:hanging="284"/>
        <w:rPr>
          <w:rFonts w:ascii="Times New Roman" w:hAnsi="Times New Roman" w:cs="Times New Roman"/>
          <w:sz w:val="24"/>
          <w:szCs w:val="24"/>
          <w:lang w:val="uk-UA"/>
        </w:rPr>
      </w:pPr>
      <w:r w:rsidRPr="00B90C81">
        <w:rPr>
          <w:rFonts w:ascii="Times New Roman" w:hAnsi="Times New Roman" w:cs="Times New Roman"/>
          <w:b/>
          <w:sz w:val="24"/>
          <w:szCs w:val="24"/>
          <w:lang w:val="uk-UA"/>
        </w:rPr>
        <w:t>А</w:t>
      </w:r>
      <w:r w:rsidRPr="00B90C81">
        <w:rPr>
          <w:rFonts w:ascii="Times New Roman" w:hAnsi="Times New Roman" w:cs="Times New Roman"/>
          <w:sz w:val="24"/>
          <w:szCs w:val="24"/>
          <w:lang w:val="uk-UA"/>
        </w:rPr>
        <w:t xml:space="preserve"> оборотна</w:t>
      </w:r>
    </w:p>
    <w:p w:rsidR="00B90C81" w:rsidRPr="00B90C81" w:rsidRDefault="00B90C81" w:rsidP="00B90C81">
      <w:pPr>
        <w:spacing w:before="120" w:after="120" w:line="240" w:lineRule="auto"/>
        <w:ind w:left="993" w:hanging="284"/>
        <w:rPr>
          <w:rFonts w:ascii="Times New Roman" w:hAnsi="Times New Roman" w:cs="Times New Roman"/>
          <w:sz w:val="24"/>
          <w:szCs w:val="24"/>
          <w:lang w:val="uk-UA"/>
        </w:rPr>
      </w:pPr>
      <w:r w:rsidRPr="00B90C81">
        <w:rPr>
          <w:rFonts w:ascii="Times New Roman" w:hAnsi="Times New Roman" w:cs="Times New Roman"/>
          <w:b/>
          <w:sz w:val="24"/>
          <w:szCs w:val="24"/>
          <w:lang w:val="uk-UA"/>
        </w:rPr>
        <w:t>Б</w:t>
      </w:r>
      <w:r w:rsidRPr="00B90C81">
        <w:rPr>
          <w:rFonts w:ascii="Times New Roman" w:hAnsi="Times New Roman" w:cs="Times New Roman"/>
          <w:sz w:val="24"/>
          <w:szCs w:val="24"/>
          <w:lang w:val="uk-UA"/>
        </w:rPr>
        <w:t xml:space="preserve"> необоротна</w:t>
      </w:r>
    </w:p>
    <w:p w:rsidR="00B90C81" w:rsidRPr="00B90C81" w:rsidRDefault="00B90C81" w:rsidP="00B90C81">
      <w:pPr>
        <w:spacing w:before="120" w:after="120" w:line="240" w:lineRule="auto"/>
        <w:ind w:left="993" w:hanging="284"/>
        <w:rPr>
          <w:rFonts w:ascii="Times New Roman" w:hAnsi="Times New Roman" w:cs="Times New Roman"/>
          <w:sz w:val="24"/>
          <w:szCs w:val="24"/>
          <w:lang w:val="uk-UA"/>
        </w:rPr>
      </w:pPr>
      <w:r w:rsidRPr="00B90C81">
        <w:rPr>
          <w:rFonts w:ascii="Times New Roman" w:hAnsi="Times New Roman" w:cs="Times New Roman"/>
          <w:b/>
          <w:sz w:val="24"/>
          <w:szCs w:val="24"/>
          <w:lang w:val="uk-UA"/>
        </w:rPr>
        <w:t>В</w:t>
      </w:r>
      <w:r w:rsidRPr="00B90C81">
        <w:rPr>
          <w:rFonts w:ascii="Times New Roman" w:hAnsi="Times New Roman" w:cs="Times New Roman"/>
          <w:sz w:val="24"/>
          <w:szCs w:val="24"/>
          <w:lang w:val="uk-UA"/>
        </w:rPr>
        <w:t xml:space="preserve"> зворотна</w:t>
      </w:r>
    </w:p>
    <w:p w:rsidR="00B90C81" w:rsidRPr="00B90C81" w:rsidRDefault="00B90C81" w:rsidP="00B90C81">
      <w:pPr>
        <w:spacing w:before="120" w:after="120" w:line="240" w:lineRule="auto"/>
        <w:ind w:left="993" w:hanging="284"/>
        <w:rPr>
          <w:rFonts w:ascii="Times New Roman" w:hAnsi="Times New Roman" w:cs="Times New Roman"/>
          <w:sz w:val="24"/>
          <w:szCs w:val="24"/>
          <w:lang w:val="uk-UA"/>
        </w:rPr>
      </w:pPr>
      <w:r w:rsidRPr="00B90C81">
        <w:rPr>
          <w:rFonts w:ascii="Times New Roman" w:hAnsi="Times New Roman" w:cs="Times New Roman"/>
          <w:b/>
          <w:sz w:val="24"/>
          <w:szCs w:val="24"/>
          <w:lang w:val="uk-UA"/>
        </w:rPr>
        <w:t>Г</w:t>
      </w:r>
      <w:r w:rsidRPr="00B90C81">
        <w:rPr>
          <w:rFonts w:ascii="Times New Roman" w:hAnsi="Times New Roman" w:cs="Times New Roman"/>
          <w:sz w:val="24"/>
          <w:szCs w:val="24"/>
          <w:lang w:val="uk-UA"/>
        </w:rPr>
        <w:t xml:space="preserve"> ендотермічна</w:t>
      </w:r>
    </w:p>
    <w:p w:rsidR="00B90C81" w:rsidRPr="00B90C81" w:rsidRDefault="00B90C81" w:rsidP="00B90C81">
      <w:pPr>
        <w:spacing w:before="120" w:after="120" w:line="240" w:lineRule="auto"/>
        <w:ind w:left="993" w:hanging="284"/>
        <w:rPr>
          <w:rFonts w:ascii="Times New Roman" w:hAnsi="Times New Roman" w:cs="Times New Roman"/>
          <w:sz w:val="24"/>
          <w:szCs w:val="24"/>
          <w:lang w:val="uk-UA"/>
        </w:rPr>
      </w:pPr>
      <w:r w:rsidRPr="00B90C81">
        <w:rPr>
          <w:rFonts w:ascii="Times New Roman" w:hAnsi="Times New Roman" w:cs="Times New Roman"/>
          <w:b/>
          <w:sz w:val="24"/>
          <w:szCs w:val="24"/>
          <w:lang w:val="uk-UA"/>
        </w:rPr>
        <w:t xml:space="preserve">Д </w:t>
      </w:r>
      <w:r w:rsidRPr="00B90C81">
        <w:rPr>
          <w:rFonts w:ascii="Times New Roman" w:hAnsi="Times New Roman" w:cs="Times New Roman"/>
          <w:sz w:val="24"/>
          <w:szCs w:val="24"/>
          <w:lang w:val="uk-UA"/>
        </w:rPr>
        <w:t>екзотермічна</w:t>
      </w:r>
    </w:p>
    <w:tbl>
      <w:tblPr>
        <w:tblStyle w:val="a4"/>
        <w:tblW w:w="0" w:type="auto"/>
        <w:tblInd w:w="717" w:type="dxa"/>
        <w:tblLook w:val="04A0" w:firstRow="1" w:lastRow="0" w:firstColumn="1" w:lastColumn="0" w:noHBand="0" w:noVBand="1"/>
      </w:tblPr>
      <w:tblGrid>
        <w:gridCol w:w="460"/>
        <w:gridCol w:w="576"/>
        <w:gridCol w:w="510"/>
        <w:gridCol w:w="510"/>
        <w:gridCol w:w="510"/>
        <w:gridCol w:w="511"/>
      </w:tblGrid>
      <w:tr w:rsidR="00E67963" w:rsidRPr="00CA1833" w:rsidTr="00220AD9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E67963" w:rsidRPr="00CA1833" w:rsidRDefault="00E67963" w:rsidP="00220AD9">
            <w:pPr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67963" w:rsidRPr="00CA1833" w:rsidRDefault="00E67963" w:rsidP="00220AD9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E67963" w:rsidRPr="00CA1833" w:rsidRDefault="00E67963" w:rsidP="00220AD9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E67963" w:rsidRPr="00CA1833" w:rsidRDefault="00E67963" w:rsidP="00220AD9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E67963" w:rsidRPr="00CA1833" w:rsidRDefault="00E67963" w:rsidP="00220AD9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</w:t>
            </w:r>
          </w:p>
        </w:tc>
        <w:tc>
          <w:tcPr>
            <w:tcW w:w="511" w:type="dxa"/>
            <w:tcBorders>
              <w:top w:val="nil"/>
              <w:left w:val="nil"/>
              <w:right w:val="nil"/>
            </w:tcBorders>
          </w:tcPr>
          <w:p w:rsidR="00E67963" w:rsidRPr="00CA1833" w:rsidRDefault="00E67963" w:rsidP="00220AD9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</w:t>
            </w:r>
          </w:p>
        </w:tc>
      </w:tr>
      <w:tr w:rsidR="00E67963" w:rsidRPr="00CA1833" w:rsidTr="00220AD9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E67963" w:rsidRPr="00CA1833" w:rsidRDefault="00E67963" w:rsidP="00220AD9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1</w:t>
            </w:r>
          </w:p>
        </w:tc>
        <w:tc>
          <w:tcPr>
            <w:tcW w:w="576" w:type="dxa"/>
            <w:tcBorders>
              <w:top w:val="single" w:sz="4" w:space="0" w:color="auto"/>
            </w:tcBorders>
          </w:tcPr>
          <w:p w:rsidR="00E67963" w:rsidRPr="00CA1833" w:rsidRDefault="00E67963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E67963" w:rsidRPr="00CA1833" w:rsidRDefault="00E67963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E67963" w:rsidRPr="00CA1833" w:rsidRDefault="00E67963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E67963" w:rsidRPr="00CA1833" w:rsidRDefault="00E67963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1" w:type="dxa"/>
          </w:tcPr>
          <w:p w:rsidR="00E67963" w:rsidRPr="00CA1833" w:rsidRDefault="00E67963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E67963" w:rsidRPr="00CA1833" w:rsidTr="00220AD9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E67963" w:rsidRPr="00CA1833" w:rsidRDefault="00E67963" w:rsidP="00220AD9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</w:t>
            </w:r>
          </w:p>
        </w:tc>
        <w:tc>
          <w:tcPr>
            <w:tcW w:w="576" w:type="dxa"/>
          </w:tcPr>
          <w:p w:rsidR="00E67963" w:rsidRPr="00CA1833" w:rsidRDefault="00E67963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E67963" w:rsidRPr="00CA1833" w:rsidRDefault="00E67963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E67963" w:rsidRPr="00CA1833" w:rsidRDefault="00E67963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E67963" w:rsidRPr="00CA1833" w:rsidRDefault="00E67963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1" w:type="dxa"/>
          </w:tcPr>
          <w:p w:rsidR="00E67963" w:rsidRPr="00CA1833" w:rsidRDefault="00E67963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E67963" w:rsidRPr="00CA1833" w:rsidTr="00220AD9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E67963" w:rsidRPr="00CA1833" w:rsidRDefault="00E67963" w:rsidP="00220AD9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576" w:type="dxa"/>
          </w:tcPr>
          <w:p w:rsidR="00E67963" w:rsidRPr="00CA1833" w:rsidRDefault="00E67963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</w:t>
            </w:r>
          </w:p>
        </w:tc>
        <w:tc>
          <w:tcPr>
            <w:tcW w:w="510" w:type="dxa"/>
          </w:tcPr>
          <w:p w:rsidR="00E67963" w:rsidRPr="00CA1833" w:rsidRDefault="00E67963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E67963" w:rsidRPr="00CA1833" w:rsidRDefault="00E67963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E67963" w:rsidRPr="00CA1833" w:rsidRDefault="00E67963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1" w:type="dxa"/>
          </w:tcPr>
          <w:p w:rsidR="00E67963" w:rsidRPr="00CA1833" w:rsidRDefault="00E67963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E67963" w:rsidRPr="00CA1833" w:rsidTr="00220AD9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E67963" w:rsidRPr="00CA1833" w:rsidRDefault="00E67963" w:rsidP="00220AD9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576" w:type="dxa"/>
          </w:tcPr>
          <w:p w:rsidR="00E67963" w:rsidRPr="00CA1833" w:rsidRDefault="00E67963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E67963" w:rsidRPr="00CA1833" w:rsidRDefault="00E67963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E67963" w:rsidRPr="00CA1833" w:rsidRDefault="00E67963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E67963" w:rsidRPr="00CA1833" w:rsidRDefault="00E67963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1" w:type="dxa"/>
          </w:tcPr>
          <w:p w:rsidR="00E67963" w:rsidRPr="00CA1833" w:rsidRDefault="00E67963" w:rsidP="00220AD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90109C" w:rsidRPr="00CA1833" w:rsidRDefault="0090109C" w:rsidP="0090109C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554801" w:rsidRDefault="00554801" w:rsidP="005B0BCF">
      <w:pPr>
        <w:spacing w:before="120" w:after="12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554801">
        <w:rPr>
          <w:rFonts w:ascii="Times New Roman" w:hAnsi="Times New Roman" w:cs="Times New Roman"/>
          <w:b/>
          <w:sz w:val="24"/>
          <w:szCs w:val="24"/>
          <w:lang w:val="uk-UA"/>
        </w:rPr>
        <w:t>Відповіді: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54801">
        <w:rPr>
          <w:rFonts w:ascii="Times New Roman" w:hAnsi="Times New Roman" w:cs="Times New Roman"/>
          <w:b/>
          <w:sz w:val="24"/>
          <w:szCs w:val="24"/>
          <w:lang w:val="uk-UA"/>
        </w:rPr>
        <w:t>1.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В. </w:t>
      </w:r>
      <w:r w:rsidRPr="00554801">
        <w:rPr>
          <w:rFonts w:ascii="Times New Roman" w:hAnsi="Times New Roman" w:cs="Times New Roman"/>
          <w:b/>
          <w:sz w:val="24"/>
          <w:szCs w:val="24"/>
          <w:lang w:val="uk-UA"/>
        </w:rPr>
        <w:t>2.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В. </w:t>
      </w:r>
      <w:r w:rsidRPr="00554801">
        <w:rPr>
          <w:rFonts w:ascii="Times New Roman" w:hAnsi="Times New Roman" w:cs="Times New Roman"/>
          <w:b/>
          <w:sz w:val="24"/>
          <w:szCs w:val="24"/>
          <w:lang w:val="uk-UA"/>
        </w:rPr>
        <w:t>3.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Б. </w:t>
      </w:r>
      <w:r w:rsidRPr="00554801">
        <w:rPr>
          <w:rFonts w:ascii="Times New Roman" w:hAnsi="Times New Roman" w:cs="Times New Roman"/>
          <w:b/>
          <w:sz w:val="24"/>
          <w:szCs w:val="24"/>
          <w:lang w:val="uk-UA"/>
        </w:rPr>
        <w:t>4.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В. </w:t>
      </w:r>
      <w:r w:rsidRPr="00554801">
        <w:rPr>
          <w:rFonts w:ascii="Times New Roman" w:hAnsi="Times New Roman" w:cs="Times New Roman"/>
          <w:b/>
          <w:sz w:val="24"/>
          <w:szCs w:val="24"/>
          <w:lang w:val="uk-UA"/>
        </w:rPr>
        <w:t>5.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А. </w:t>
      </w:r>
      <w:r w:rsidRPr="00554801">
        <w:rPr>
          <w:rFonts w:ascii="Times New Roman" w:hAnsi="Times New Roman" w:cs="Times New Roman"/>
          <w:b/>
          <w:sz w:val="24"/>
          <w:szCs w:val="24"/>
          <w:lang w:val="uk-UA"/>
        </w:rPr>
        <w:t>6.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А. </w:t>
      </w:r>
      <w:r w:rsidRPr="00554801">
        <w:rPr>
          <w:rFonts w:ascii="Times New Roman" w:hAnsi="Times New Roman" w:cs="Times New Roman"/>
          <w:b/>
          <w:sz w:val="24"/>
          <w:szCs w:val="24"/>
          <w:lang w:val="uk-UA"/>
        </w:rPr>
        <w:t>7.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А, В. </w:t>
      </w:r>
      <w:r w:rsidRPr="00554801">
        <w:rPr>
          <w:rFonts w:ascii="Times New Roman" w:hAnsi="Times New Roman" w:cs="Times New Roman"/>
          <w:b/>
          <w:sz w:val="24"/>
          <w:szCs w:val="24"/>
          <w:lang w:val="uk-UA"/>
        </w:rPr>
        <w:t>8.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1В, 2Г, 3Д, 4А. </w:t>
      </w:r>
      <w:r w:rsidRPr="00554801">
        <w:rPr>
          <w:rFonts w:ascii="Times New Roman" w:hAnsi="Times New Roman" w:cs="Times New Roman"/>
          <w:b/>
          <w:sz w:val="24"/>
          <w:szCs w:val="24"/>
          <w:lang w:val="uk-UA"/>
        </w:rPr>
        <w:t>9.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1Б, 2Г, 3 Д, 4 А. </w:t>
      </w:r>
      <w:r w:rsidRPr="00554801">
        <w:rPr>
          <w:rFonts w:ascii="Times New Roman" w:hAnsi="Times New Roman" w:cs="Times New Roman"/>
          <w:b/>
          <w:sz w:val="24"/>
          <w:szCs w:val="24"/>
          <w:lang w:val="uk-UA"/>
        </w:rPr>
        <w:t>10.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1Г, 2Г, 3А, 4Д. </w:t>
      </w:r>
      <w:r w:rsidRPr="00554801">
        <w:rPr>
          <w:rFonts w:ascii="Times New Roman" w:hAnsi="Times New Roman" w:cs="Times New Roman"/>
          <w:b/>
          <w:sz w:val="24"/>
          <w:szCs w:val="24"/>
          <w:lang w:val="uk-UA"/>
        </w:rPr>
        <w:t>11.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Б. </w:t>
      </w:r>
      <w:r w:rsidRPr="00554801">
        <w:rPr>
          <w:rFonts w:ascii="Times New Roman" w:hAnsi="Times New Roman" w:cs="Times New Roman"/>
          <w:b/>
          <w:sz w:val="24"/>
          <w:szCs w:val="24"/>
          <w:lang w:val="uk-UA"/>
        </w:rPr>
        <w:t>12.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В. </w:t>
      </w:r>
      <w:r w:rsidRPr="00554801">
        <w:rPr>
          <w:rFonts w:ascii="Times New Roman" w:hAnsi="Times New Roman" w:cs="Times New Roman"/>
          <w:b/>
          <w:sz w:val="24"/>
          <w:szCs w:val="24"/>
          <w:lang w:val="uk-UA"/>
        </w:rPr>
        <w:t>13.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А. </w:t>
      </w:r>
      <w:r w:rsidRPr="00CD3EA3">
        <w:rPr>
          <w:rFonts w:ascii="Times New Roman" w:hAnsi="Times New Roman" w:cs="Times New Roman"/>
          <w:b/>
          <w:sz w:val="24"/>
          <w:szCs w:val="24"/>
          <w:lang w:val="uk-UA"/>
        </w:rPr>
        <w:t>14.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В. </w:t>
      </w:r>
      <w:r w:rsidRPr="00CD3EA3">
        <w:rPr>
          <w:rFonts w:ascii="Times New Roman" w:hAnsi="Times New Roman" w:cs="Times New Roman"/>
          <w:b/>
          <w:sz w:val="24"/>
          <w:szCs w:val="24"/>
          <w:lang w:val="uk-UA"/>
        </w:rPr>
        <w:t>15.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А. </w:t>
      </w:r>
      <w:r w:rsidRPr="00CD3EA3">
        <w:rPr>
          <w:rFonts w:ascii="Times New Roman" w:hAnsi="Times New Roman" w:cs="Times New Roman"/>
          <w:b/>
          <w:sz w:val="24"/>
          <w:szCs w:val="24"/>
          <w:lang w:val="uk-UA"/>
        </w:rPr>
        <w:t>16.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Б. </w:t>
      </w:r>
      <w:r w:rsidRPr="00CD3EA3">
        <w:rPr>
          <w:rFonts w:ascii="Times New Roman" w:hAnsi="Times New Roman" w:cs="Times New Roman"/>
          <w:b/>
          <w:sz w:val="24"/>
          <w:szCs w:val="24"/>
          <w:lang w:val="uk-UA"/>
        </w:rPr>
        <w:t>17.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А, Б. </w:t>
      </w:r>
      <w:r w:rsidRPr="00CD3EA3">
        <w:rPr>
          <w:rFonts w:ascii="Times New Roman" w:hAnsi="Times New Roman" w:cs="Times New Roman"/>
          <w:b/>
          <w:sz w:val="24"/>
          <w:szCs w:val="24"/>
          <w:lang w:val="uk-UA"/>
        </w:rPr>
        <w:t>18.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1В, 2А, 3Г, 4Д. </w:t>
      </w:r>
      <w:r w:rsidRPr="00CD3EA3">
        <w:rPr>
          <w:rFonts w:ascii="Times New Roman" w:hAnsi="Times New Roman" w:cs="Times New Roman"/>
          <w:b/>
          <w:sz w:val="24"/>
          <w:szCs w:val="24"/>
          <w:lang w:val="uk-UA"/>
        </w:rPr>
        <w:t>19.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1Б, 2Г, 3А, 4В. </w:t>
      </w:r>
      <w:r w:rsidRPr="00CD3EA3">
        <w:rPr>
          <w:rFonts w:ascii="Times New Roman" w:hAnsi="Times New Roman" w:cs="Times New Roman"/>
          <w:b/>
          <w:sz w:val="24"/>
          <w:szCs w:val="24"/>
          <w:lang w:val="uk-UA"/>
        </w:rPr>
        <w:t>20.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1Б, 2А, 3Д, 4Г.</w:t>
      </w:r>
    </w:p>
    <w:p w:rsidR="00016EEA" w:rsidRPr="00CA1833" w:rsidRDefault="00016EEA" w:rsidP="005B0BCF">
      <w:pPr>
        <w:spacing w:before="120" w:after="12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Хімія: Комплексне видання для підготовки до ЗНО та ДПА/ Н.А.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Прибора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. – К.: видавничий дім «Освіта», 2019. – 320 с.</w:t>
      </w:r>
    </w:p>
    <w:sectPr w:rsidR="00016EEA" w:rsidRPr="00CA1833" w:rsidSect="0078670A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784020"/>
    <w:multiLevelType w:val="hybridMultilevel"/>
    <w:tmpl w:val="D2EAE562"/>
    <w:lvl w:ilvl="0" w:tplc="953C9E2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426BA0"/>
    <w:multiLevelType w:val="hybridMultilevel"/>
    <w:tmpl w:val="D2EAE562"/>
    <w:lvl w:ilvl="0" w:tplc="953C9E2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3D61"/>
    <w:rsid w:val="00016EEA"/>
    <w:rsid w:val="00040EAE"/>
    <w:rsid w:val="000679CB"/>
    <w:rsid w:val="00096980"/>
    <w:rsid w:val="000D0A9F"/>
    <w:rsid w:val="000D25F9"/>
    <w:rsid w:val="00116A94"/>
    <w:rsid w:val="00126FD5"/>
    <w:rsid w:val="00193A85"/>
    <w:rsid w:val="001C3D61"/>
    <w:rsid w:val="001E2ECE"/>
    <w:rsid w:val="00213C52"/>
    <w:rsid w:val="00235823"/>
    <w:rsid w:val="002729C4"/>
    <w:rsid w:val="00295CE7"/>
    <w:rsid w:val="002B669A"/>
    <w:rsid w:val="002E6539"/>
    <w:rsid w:val="002F22E4"/>
    <w:rsid w:val="0031162E"/>
    <w:rsid w:val="00326EC1"/>
    <w:rsid w:val="003A065E"/>
    <w:rsid w:val="003D5ED5"/>
    <w:rsid w:val="003F2184"/>
    <w:rsid w:val="004261F6"/>
    <w:rsid w:val="00434E6F"/>
    <w:rsid w:val="00435787"/>
    <w:rsid w:val="00467D07"/>
    <w:rsid w:val="004E5F8D"/>
    <w:rsid w:val="004F6ECE"/>
    <w:rsid w:val="00512310"/>
    <w:rsid w:val="00552171"/>
    <w:rsid w:val="00552EAB"/>
    <w:rsid w:val="00554801"/>
    <w:rsid w:val="005B0BCF"/>
    <w:rsid w:val="005F33C0"/>
    <w:rsid w:val="005F781D"/>
    <w:rsid w:val="006041A9"/>
    <w:rsid w:val="006552C4"/>
    <w:rsid w:val="0067137F"/>
    <w:rsid w:val="006C47BE"/>
    <w:rsid w:val="006D03FE"/>
    <w:rsid w:val="006E3BAC"/>
    <w:rsid w:val="00731976"/>
    <w:rsid w:val="00736C78"/>
    <w:rsid w:val="007606D0"/>
    <w:rsid w:val="00774011"/>
    <w:rsid w:val="00782A87"/>
    <w:rsid w:val="00785727"/>
    <w:rsid w:val="0078670A"/>
    <w:rsid w:val="007A4357"/>
    <w:rsid w:val="007B7D84"/>
    <w:rsid w:val="007C2CA5"/>
    <w:rsid w:val="007F380B"/>
    <w:rsid w:val="00803CF4"/>
    <w:rsid w:val="00805A2C"/>
    <w:rsid w:val="008243BC"/>
    <w:rsid w:val="00832CDF"/>
    <w:rsid w:val="00832EDE"/>
    <w:rsid w:val="00856F48"/>
    <w:rsid w:val="008778B6"/>
    <w:rsid w:val="008A0322"/>
    <w:rsid w:val="0090109C"/>
    <w:rsid w:val="00915FEB"/>
    <w:rsid w:val="0092693E"/>
    <w:rsid w:val="0095634F"/>
    <w:rsid w:val="009A327A"/>
    <w:rsid w:val="009C1C25"/>
    <w:rsid w:val="009F55B2"/>
    <w:rsid w:val="00A04686"/>
    <w:rsid w:val="00A14252"/>
    <w:rsid w:val="00A333A5"/>
    <w:rsid w:val="00A836F2"/>
    <w:rsid w:val="00A93070"/>
    <w:rsid w:val="00AB6611"/>
    <w:rsid w:val="00AC18E6"/>
    <w:rsid w:val="00B2221C"/>
    <w:rsid w:val="00B4148B"/>
    <w:rsid w:val="00B824E5"/>
    <w:rsid w:val="00B90C81"/>
    <w:rsid w:val="00BA0F33"/>
    <w:rsid w:val="00BB7520"/>
    <w:rsid w:val="00BD2E67"/>
    <w:rsid w:val="00BF11AB"/>
    <w:rsid w:val="00C17363"/>
    <w:rsid w:val="00C244E0"/>
    <w:rsid w:val="00C551EC"/>
    <w:rsid w:val="00C66A6C"/>
    <w:rsid w:val="00CA1833"/>
    <w:rsid w:val="00CA3831"/>
    <w:rsid w:val="00CD3EA3"/>
    <w:rsid w:val="00CD4A57"/>
    <w:rsid w:val="00CE00C0"/>
    <w:rsid w:val="00CE19DC"/>
    <w:rsid w:val="00CF2C35"/>
    <w:rsid w:val="00D85B8F"/>
    <w:rsid w:val="00E160EA"/>
    <w:rsid w:val="00E17B21"/>
    <w:rsid w:val="00E67963"/>
    <w:rsid w:val="00E76482"/>
    <w:rsid w:val="00E90C51"/>
    <w:rsid w:val="00EE7DC6"/>
    <w:rsid w:val="00F70D80"/>
    <w:rsid w:val="00FB2341"/>
    <w:rsid w:val="00FC6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D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3D61"/>
    <w:pPr>
      <w:ind w:left="720"/>
      <w:contextualSpacing/>
    </w:pPr>
  </w:style>
  <w:style w:type="table" w:styleId="a4">
    <w:name w:val="Table Grid"/>
    <w:basedOn w:val="a1"/>
    <w:uiPriority w:val="59"/>
    <w:rsid w:val="001C3D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D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3D61"/>
    <w:pPr>
      <w:ind w:left="720"/>
      <w:contextualSpacing/>
    </w:pPr>
  </w:style>
  <w:style w:type="table" w:styleId="a4">
    <w:name w:val="Table Grid"/>
    <w:basedOn w:val="a1"/>
    <w:uiPriority w:val="59"/>
    <w:rsid w:val="001C3D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B8A868-E6C9-4E2D-81EB-AA6E35D938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6</Pages>
  <Words>991</Words>
  <Characters>5651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Люда</dc:creator>
  <cp:lastModifiedBy>Люда</cp:lastModifiedBy>
  <cp:revision>92</cp:revision>
  <dcterms:created xsi:type="dcterms:W3CDTF">2019-09-14T19:02:00Z</dcterms:created>
  <dcterms:modified xsi:type="dcterms:W3CDTF">2019-10-01T12:39:00Z</dcterms:modified>
</cp:coreProperties>
</file>